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306BC" w14:textId="2A0A31EF" w:rsidR="000001EF" w:rsidRPr="000001EF" w:rsidRDefault="00E7372B" w:rsidP="004834F1">
      <w:pPr>
        <w:spacing w:after="83"/>
        <w:ind w:left="13"/>
        <w:jc w:val="center"/>
        <w:rPr>
          <w:rFonts w:ascii="Arial" w:eastAsia="Arial" w:hAnsi="Arial" w:cs="Arial"/>
          <w:b/>
          <w:sz w:val="20"/>
          <w:szCs w:val="20"/>
        </w:rPr>
      </w:pPr>
      <w:r>
        <w:rPr>
          <w:rFonts w:ascii="Arial" w:eastAsia="Arial" w:hAnsi="Arial" w:cs="Arial"/>
          <w:b/>
          <w:sz w:val="20"/>
          <w:szCs w:val="20"/>
        </w:rPr>
        <w:t xml:space="preserve">Board </w:t>
      </w:r>
      <w:r w:rsidR="00827058">
        <w:rPr>
          <w:rFonts w:ascii="Arial" w:eastAsia="Arial" w:hAnsi="Arial" w:cs="Arial"/>
          <w:b/>
          <w:sz w:val="20"/>
          <w:szCs w:val="20"/>
        </w:rPr>
        <w:t xml:space="preserve">of </w:t>
      </w:r>
      <w:r>
        <w:rPr>
          <w:rFonts w:ascii="Arial" w:eastAsia="Arial" w:hAnsi="Arial" w:cs="Arial"/>
          <w:b/>
          <w:sz w:val="20"/>
          <w:szCs w:val="20"/>
        </w:rPr>
        <w:t>Directors</w:t>
      </w:r>
      <w:r w:rsidR="000001EF" w:rsidRPr="000001EF">
        <w:rPr>
          <w:rFonts w:ascii="Arial" w:eastAsia="Arial" w:hAnsi="Arial" w:cs="Arial"/>
          <w:b/>
          <w:sz w:val="20"/>
          <w:szCs w:val="20"/>
        </w:rPr>
        <w:t xml:space="preserve"> Meeting </w:t>
      </w:r>
      <w:r w:rsidR="00F54560">
        <w:rPr>
          <w:rFonts w:ascii="Arial" w:eastAsia="Arial" w:hAnsi="Arial" w:cs="Arial"/>
          <w:b/>
          <w:sz w:val="20"/>
          <w:szCs w:val="20"/>
        </w:rPr>
        <w:t xml:space="preserve">Minutes </w:t>
      </w:r>
      <w:bookmarkStart w:id="0" w:name="_GoBack"/>
      <w:bookmarkEnd w:id="0"/>
      <w:r w:rsidR="000001EF" w:rsidRPr="000001EF">
        <w:rPr>
          <w:rFonts w:ascii="Arial" w:eastAsia="Arial" w:hAnsi="Arial" w:cs="Arial"/>
          <w:b/>
          <w:sz w:val="20"/>
          <w:szCs w:val="20"/>
        </w:rPr>
        <w:t xml:space="preserve"> </w:t>
      </w:r>
    </w:p>
    <w:p w14:paraId="52C7EB53" w14:textId="73F5FF75" w:rsidR="004834F1" w:rsidRPr="009B3E3A" w:rsidRDefault="004834F1" w:rsidP="004834F1">
      <w:pPr>
        <w:spacing w:after="83"/>
        <w:ind w:left="13"/>
        <w:jc w:val="center"/>
        <w:rPr>
          <w:sz w:val="20"/>
          <w:szCs w:val="20"/>
        </w:rPr>
      </w:pPr>
      <w:r w:rsidRPr="009B3E3A">
        <w:rPr>
          <w:rFonts w:ascii="Arial" w:eastAsia="Arial" w:hAnsi="Arial" w:cs="Arial"/>
          <w:b/>
          <w:sz w:val="20"/>
          <w:szCs w:val="20"/>
        </w:rPr>
        <w:t>GOLD COUNTRY TRAILS COUNCIL, INC.</w:t>
      </w:r>
      <w:r w:rsidRPr="009B3E3A">
        <w:rPr>
          <w:sz w:val="20"/>
          <w:szCs w:val="20"/>
        </w:rPr>
        <w:t xml:space="preserve"> </w:t>
      </w:r>
    </w:p>
    <w:p w14:paraId="20950B1D" w14:textId="410508CF" w:rsidR="004834F1" w:rsidRPr="009B3E3A" w:rsidRDefault="006530DC" w:rsidP="004834F1">
      <w:pPr>
        <w:spacing w:after="86"/>
        <w:ind w:left="12"/>
        <w:jc w:val="center"/>
        <w:rPr>
          <w:sz w:val="20"/>
          <w:szCs w:val="20"/>
        </w:rPr>
      </w:pPr>
      <w:r>
        <w:rPr>
          <w:rFonts w:ascii="Arial" w:eastAsia="Arial" w:hAnsi="Arial" w:cs="Arial"/>
          <w:b/>
          <w:sz w:val="20"/>
          <w:szCs w:val="20"/>
        </w:rPr>
        <w:t>Tuesda</w:t>
      </w:r>
      <w:r w:rsidR="00E7372B">
        <w:rPr>
          <w:rFonts w:ascii="Arial" w:eastAsia="Arial" w:hAnsi="Arial" w:cs="Arial"/>
          <w:b/>
          <w:sz w:val="20"/>
          <w:szCs w:val="20"/>
        </w:rPr>
        <w:t>y, February 13</w:t>
      </w:r>
      <w:r w:rsidR="0065684B">
        <w:rPr>
          <w:rFonts w:ascii="Arial" w:eastAsia="Arial" w:hAnsi="Arial" w:cs="Arial"/>
          <w:b/>
          <w:sz w:val="20"/>
          <w:szCs w:val="20"/>
        </w:rPr>
        <w:t>,</w:t>
      </w:r>
      <w:r w:rsidR="004834F1" w:rsidRPr="009B3E3A">
        <w:rPr>
          <w:rFonts w:ascii="Arial" w:eastAsia="Arial" w:hAnsi="Arial" w:cs="Arial"/>
          <w:b/>
          <w:sz w:val="20"/>
          <w:szCs w:val="20"/>
        </w:rPr>
        <w:t xml:space="preserve"> 201</w:t>
      </w:r>
      <w:r w:rsidR="0065684B">
        <w:rPr>
          <w:rFonts w:ascii="Arial" w:eastAsia="Arial" w:hAnsi="Arial" w:cs="Arial"/>
          <w:b/>
          <w:sz w:val="20"/>
          <w:szCs w:val="20"/>
        </w:rPr>
        <w:t>8</w:t>
      </w:r>
      <w:r w:rsidR="004834F1" w:rsidRPr="009B3E3A">
        <w:rPr>
          <w:rFonts w:ascii="Arial" w:eastAsia="Arial" w:hAnsi="Arial" w:cs="Arial"/>
          <w:b/>
          <w:sz w:val="20"/>
          <w:szCs w:val="20"/>
        </w:rPr>
        <w:t xml:space="preserve"> </w:t>
      </w:r>
      <w:r w:rsidR="00DE07ED">
        <w:rPr>
          <w:rFonts w:ascii="Arial" w:eastAsia="Arial" w:hAnsi="Arial" w:cs="Arial"/>
          <w:b/>
          <w:sz w:val="20"/>
          <w:szCs w:val="20"/>
        </w:rPr>
        <w:t xml:space="preserve"> </w:t>
      </w:r>
      <w:r w:rsidR="004834F1" w:rsidRPr="009B3E3A">
        <w:rPr>
          <w:rFonts w:ascii="Arial" w:eastAsia="Arial" w:hAnsi="Arial" w:cs="Arial"/>
          <w:b/>
          <w:sz w:val="20"/>
          <w:szCs w:val="20"/>
        </w:rPr>
        <w:t xml:space="preserve"> 7 PM</w:t>
      </w:r>
      <w:r w:rsidR="004834F1" w:rsidRPr="009B3E3A">
        <w:rPr>
          <w:sz w:val="20"/>
          <w:szCs w:val="20"/>
        </w:rPr>
        <w:t xml:space="preserve"> </w:t>
      </w:r>
    </w:p>
    <w:p w14:paraId="10D8094A" w14:textId="77777777" w:rsidR="004834F1" w:rsidRPr="009B3E3A" w:rsidRDefault="004834F1" w:rsidP="004834F1">
      <w:pPr>
        <w:spacing w:after="81"/>
        <w:ind w:left="17"/>
        <w:jc w:val="center"/>
        <w:rPr>
          <w:sz w:val="20"/>
          <w:szCs w:val="20"/>
        </w:rPr>
      </w:pPr>
      <w:r w:rsidRPr="009B3E3A">
        <w:rPr>
          <w:rFonts w:ascii="Arial" w:eastAsia="Arial" w:hAnsi="Arial" w:cs="Arial"/>
          <w:b/>
          <w:sz w:val="20"/>
          <w:szCs w:val="20"/>
        </w:rPr>
        <w:t>Nevada County Horsemen’s Clubhouse</w:t>
      </w:r>
      <w:r w:rsidRPr="009B3E3A">
        <w:rPr>
          <w:sz w:val="20"/>
          <w:szCs w:val="20"/>
        </w:rPr>
        <w:t xml:space="preserve"> </w:t>
      </w:r>
    </w:p>
    <w:p w14:paraId="4AE926BC" w14:textId="77777777" w:rsidR="004834F1" w:rsidRPr="00150DFE" w:rsidRDefault="009B3E3A" w:rsidP="00C07E7F">
      <w:pPr>
        <w:spacing w:after="7" w:line="363" w:lineRule="auto"/>
        <w:ind w:left="3407" w:right="3358"/>
        <w:rPr>
          <w:sz w:val="18"/>
          <w:szCs w:val="18"/>
        </w:rPr>
      </w:pPr>
      <w:r w:rsidRPr="00150DFE">
        <w:rPr>
          <w:rFonts w:ascii="Arial" w:eastAsia="Arial" w:hAnsi="Arial" w:cs="Arial"/>
          <w:b/>
          <w:sz w:val="18"/>
          <w:szCs w:val="18"/>
        </w:rPr>
        <w:t xml:space="preserve">10600 Bubbling Wells </w:t>
      </w:r>
      <w:r w:rsidR="004834F1" w:rsidRPr="00150DFE">
        <w:rPr>
          <w:rFonts w:ascii="Arial" w:eastAsia="Arial" w:hAnsi="Arial" w:cs="Arial"/>
          <w:b/>
          <w:sz w:val="18"/>
          <w:szCs w:val="18"/>
        </w:rPr>
        <w:t>Road</w:t>
      </w:r>
      <w:r w:rsidR="004834F1" w:rsidRPr="00150DFE">
        <w:rPr>
          <w:sz w:val="18"/>
          <w:szCs w:val="18"/>
        </w:rPr>
        <w:t xml:space="preserve"> </w:t>
      </w:r>
    </w:p>
    <w:p w14:paraId="5E9D95FE" w14:textId="71E9396D" w:rsidR="000C31C2" w:rsidRPr="0042002E" w:rsidRDefault="004834F1" w:rsidP="0042002E">
      <w:pPr>
        <w:spacing w:after="7" w:line="363" w:lineRule="auto"/>
        <w:ind w:left="3407" w:right="3358"/>
        <w:jc w:val="center"/>
        <w:rPr>
          <w:sz w:val="18"/>
          <w:szCs w:val="18"/>
        </w:rPr>
      </w:pPr>
      <w:r w:rsidRPr="00150DFE">
        <w:rPr>
          <w:rFonts w:ascii="Arial" w:eastAsia="Arial" w:hAnsi="Arial" w:cs="Arial"/>
          <w:b/>
          <w:sz w:val="18"/>
          <w:szCs w:val="18"/>
        </w:rPr>
        <w:t>Grass Valley, CA</w:t>
      </w:r>
      <w:r w:rsidRPr="00150DFE">
        <w:rPr>
          <w:sz w:val="18"/>
          <w:szCs w:val="18"/>
        </w:rPr>
        <w:t xml:space="preserve"> </w:t>
      </w:r>
    </w:p>
    <w:p w14:paraId="5B5137CE" w14:textId="3B803214" w:rsidR="004834F1" w:rsidRPr="009B3E3A" w:rsidRDefault="004834F1" w:rsidP="004834F1">
      <w:pPr>
        <w:spacing w:after="83"/>
        <w:rPr>
          <w:sz w:val="20"/>
          <w:szCs w:val="20"/>
        </w:rPr>
      </w:pPr>
      <w:r w:rsidRPr="009B3E3A">
        <w:rPr>
          <w:rFonts w:ascii="Arial" w:eastAsia="Arial" w:hAnsi="Arial" w:cs="Arial"/>
          <w:b/>
          <w:sz w:val="20"/>
          <w:szCs w:val="20"/>
        </w:rPr>
        <w:t>Officers</w:t>
      </w:r>
      <w:r w:rsidR="008A1EF1">
        <w:rPr>
          <w:rFonts w:ascii="Arial" w:eastAsia="Arial" w:hAnsi="Arial" w:cs="Arial"/>
          <w:b/>
          <w:sz w:val="20"/>
          <w:szCs w:val="20"/>
        </w:rPr>
        <w:t>:</w:t>
      </w:r>
      <w:r w:rsidR="001D2053">
        <w:rPr>
          <w:rFonts w:ascii="Arial" w:eastAsia="Arial" w:hAnsi="Arial" w:cs="Arial"/>
          <w:b/>
          <w:sz w:val="20"/>
          <w:szCs w:val="20"/>
        </w:rPr>
        <w:tab/>
      </w:r>
      <w:r w:rsidR="001D2053">
        <w:rPr>
          <w:rFonts w:ascii="Arial" w:eastAsia="Arial" w:hAnsi="Arial" w:cs="Arial"/>
          <w:b/>
          <w:sz w:val="20"/>
          <w:szCs w:val="20"/>
        </w:rPr>
        <w:tab/>
      </w:r>
      <w:r w:rsidR="001D2053">
        <w:rPr>
          <w:rFonts w:ascii="Arial" w:eastAsia="Arial" w:hAnsi="Arial" w:cs="Arial"/>
          <w:b/>
          <w:sz w:val="20"/>
          <w:szCs w:val="20"/>
        </w:rPr>
        <w:tab/>
      </w:r>
      <w:r w:rsidR="001D2053">
        <w:rPr>
          <w:rFonts w:ascii="Arial" w:eastAsia="Arial" w:hAnsi="Arial" w:cs="Arial"/>
          <w:b/>
          <w:sz w:val="20"/>
          <w:szCs w:val="20"/>
        </w:rPr>
        <w:tab/>
      </w:r>
      <w:r w:rsidR="001D2053">
        <w:rPr>
          <w:rFonts w:ascii="Arial" w:eastAsia="Arial" w:hAnsi="Arial" w:cs="Arial"/>
          <w:b/>
          <w:sz w:val="20"/>
          <w:szCs w:val="20"/>
        </w:rPr>
        <w:tab/>
      </w:r>
      <w:r w:rsidR="001D2053">
        <w:rPr>
          <w:rFonts w:ascii="Arial" w:eastAsia="Arial" w:hAnsi="Arial" w:cs="Arial"/>
          <w:b/>
          <w:sz w:val="20"/>
          <w:szCs w:val="20"/>
        </w:rPr>
        <w:tab/>
      </w:r>
      <w:r w:rsidRPr="009B3E3A">
        <w:rPr>
          <w:rFonts w:ascii="Arial" w:eastAsia="Arial" w:hAnsi="Arial" w:cs="Arial"/>
          <w:b/>
          <w:sz w:val="20"/>
          <w:szCs w:val="20"/>
        </w:rPr>
        <w:tab/>
      </w:r>
      <w:r w:rsidRPr="009B3E3A">
        <w:rPr>
          <w:rFonts w:ascii="Arial" w:eastAsia="Arial" w:hAnsi="Arial" w:cs="Arial"/>
          <w:b/>
          <w:sz w:val="20"/>
          <w:szCs w:val="20"/>
        </w:rPr>
        <w:tab/>
        <w:t>Board Members:</w:t>
      </w:r>
    </w:p>
    <w:p w14:paraId="55D6B1E0" w14:textId="1A868D84" w:rsidR="004834F1" w:rsidRPr="009B3E3A" w:rsidRDefault="001D2053" w:rsidP="004834F1">
      <w:pPr>
        <w:spacing w:after="83"/>
        <w:rPr>
          <w:sz w:val="20"/>
          <w:szCs w:val="20"/>
        </w:rPr>
      </w:pPr>
      <w:r>
        <w:rPr>
          <w:rFonts w:ascii="Arial" w:eastAsia="Arial" w:hAnsi="Arial" w:cs="Arial"/>
          <w:b/>
          <w:sz w:val="20"/>
          <w:szCs w:val="20"/>
        </w:rPr>
        <w:t>President</w:t>
      </w:r>
      <w:r>
        <w:rPr>
          <w:rFonts w:ascii="Arial" w:eastAsia="Arial" w:hAnsi="Arial" w:cs="Arial"/>
          <w:b/>
          <w:sz w:val="20"/>
          <w:szCs w:val="20"/>
        </w:rPr>
        <w:tab/>
      </w:r>
      <w:r w:rsidR="0065684B">
        <w:rPr>
          <w:rFonts w:ascii="Arial" w:eastAsia="Arial" w:hAnsi="Arial" w:cs="Arial"/>
          <w:b/>
          <w:sz w:val="20"/>
          <w:szCs w:val="20"/>
        </w:rPr>
        <w:tab/>
        <w:t>Helen Harvey</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sidR="00D56F40">
        <w:rPr>
          <w:rFonts w:ascii="Arial" w:eastAsia="Arial" w:hAnsi="Arial" w:cs="Arial"/>
          <w:b/>
          <w:sz w:val="20"/>
          <w:szCs w:val="20"/>
        </w:rPr>
        <w:tab/>
      </w:r>
      <w:r w:rsidR="00D56F40">
        <w:rPr>
          <w:rFonts w:ascii="Arial" w:eastAsia="Arial" w:hAnsi="Arial" w:cs="Arial"/>
          <w:b/>
          <w:sz w:val="20"/>
          <w:szCs w:val="20"/>
        </w:rPr>
        <w:tab/>
        <w:t>Bernie</w:t>
      </w:r>
      <w:r w:rsidR="0065684B">
        <w:rPr>
          <w:rFonts w:ascii="Arial" w:eastAsia="Arial" w:hAnsi="Arial" w:cs="Arial"/>
          <w:b/>
          <w:sz w:val="20"/>
          <w:szCs w:val="20"/>
        </w:rPr>
        <w:t xml:space="preserve"> Molloy</w:t>
      </w:r>
    </w:p>
    <w:p w14:paraId="2872C8A0" w14:textId="77EBE987" w:rsidR="004834F1" w:rsidRPr="00AE1EAF" w:rsidRDefault="001D2053" w:rsidP="004834F1">
      <w:pPr>
        <w:spacing w:after="83"/>
        <w:rPr>
          <w:rFonts w:ascii="Arial" w:eastAsia="Arial" w:hAnsi="Arial" w:cs="Arial"/>
          <w:b/>
          <w:sz w:val="20"/>
          <w:szCs w:val="20"/>
        </w:rPr>
      </w:pPr>
      <w:r>
        <w:rPr>
          <w:rFonts w:ascii="Arial" w:eastAsia="Arial" w:hAnsi="Arial" w:cs="Arial"/>
          <w:b/>
          <w:sz w:val="20"/>
          <w:szCs w:val="20"/>
        </w:rPr>
        <w:t>Vice President</w:t>
      </w:r>
      <w:r w:rsidR="0065684B">
        <w:rPr>
          <w:rFonts w:ascii="Arial" w:eastAsia="Arial" w:hAnsi="Arial" w:cs="Arial"/>
          <w:b/>
          <w:sz w:val="20"/>
          <w:szCs w:val="20"/>
        </w:rPr>
        <w:tab/>
      </w:r>
      <w:r w:rsidR="0065684B">
        <w:rPr>
          <w:rFonts w:ascii="Arial" w:eastAsia="Arial" w:hAnsi="Arial" w:cs="Arial"/>
          <w:b/>
          <w:sz w:val="20"/>
          <w:szCs w:val="20"/>
        </w:rPr>
        <w:tab/>
        <w:t>unfilled</w:t>
      </w:r>
      <w:r w:rsidR="005E7703">
        <w:rPr>
          <w:rFonts w:ascii="Arial" w:eastAsia="Arial" w:hAnsi="Arial" w:cs="Arial"/>
          <w:b/>
          <w:sz w:val="20"/>
          <w:szCs w:val="20"/>
        </w:rPr>
        <w:tab/>
      </w:r>
      <w:r w:rsidR="005E7703">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sidR="00AE1EAF">
        <w:rPr>
          <w:rFonts w:ascii="Arial" w:eastAsia="Arial" w:hAnsi="Arial" w:cs="Arial"/>
          <w:b/>
          <w:sz w:val="20"/>
          <w:szCs w:val="20"/>
        </w:rPr>
        <w:tab/>
      </w:r>
      <w:r w:rsidR="0065684B">
        <w:rPr>
          <w:rFonts w:ascii="Arial" w:eastAsia="Arial" w:hAnsi="Arial" w:cs="Arial"/>
          <w:b/>
          <w:sz w:val="20"/>
          <w:szCs w:val="20"/>
        </w:rPr>
        <w:tab/>
      </w:r>
      <w:r w:rsidR="004834F1" w:rsidRPr="009B3E3A">
        <w:rPr>
          <w:rFonts w:ascii="Arial" w:eastAsia="Arial" w:hAnsi="Arial" w:cs="Arial"/>
          <w:b/>
          <w:sz w:val="20"/>
          <w:szCs w:val="20"/>
        </w:rPr>
        <w:t>Helen Crawford</w:t>
      </w:r>
    </w:p>
    <w:p w14:paraId="56876B54" w14:textId="37731431" w:rsidR="004834F1" w:rsidRPr="009B3E3A" w:rsidRDefault="001D2053" w:rsidP="004834F1">
      <w:pPr>
        <w:spacing w:after="84"/>
        <w:rPr>
          <w:sz w:val="20"/>
          <w:szCs w:val="20"/>
        </w:rPr>
      </w:pPr>
      <w:r>
        <w:rPr>
          <w:rFonts w:ascii="Arial" w:eastAsia="Arial" w:hAnsi="Arial" w:cs="Arial"/>
          <w:b/>
          <w:sz w:val="20"/>
          <w:szCs w:val="20"/>
        </w:rPr>
        <w:t>Secretary</w:t>
      </w:r>
      <w:r>
        <w:rPr>
          <w:rFonts w:ascii="Arial" w:eastAsia="Arial" w:hAnsi="Arial" w:cs="Arial"/>
          <w:b/>
          <w:sz w:val="20"/>
          <w:szCs w:val="20"/>
        </w:rPr>
        <w:tab/>
      </w:r>
      <w:r>
        <w:rPr>
          <w:rFonts w:ascii="Arial" w:eastAsia="Arial" w:hAnsi="Arial" w:cs="Arial"/>
          <w:b/>
          <w:sz w:val="20"/>
          <w:szCs w:val="20"/>
        </w:rPr>
        <w:tab/>
      </w:r>
      <w:r w:rsidR="00D04B7B">
        <w:rPr>
          <w:rFonts w:ascii="Arial" w:eastAsia="Arial" w:hAnsi="Arial" w:cs="Arial"/>
          <w:b/>
          <w:sz w:val="20"/>
          <w:szCs w:val="20"/>
        </w:rPr>
        <w:t>Mary Lundin</w:t>
      </w:r>
      <w:r w:rsidR="00D04B7B">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sidR="004834F1" w:rsidRPr="009B3E3A">
        <w:rPr>
          <w:rFonts w:ascii="Arial" w:eastAsia="Arial" w:hAnsi="Arial" w:cs="Arial"/>
          <w:b/>
          <w:sz w:val="20"/>
          <w:szCs w:val="20"/>
        </w:rPr>
        <w:tab/>
      </w:r>
      <w:r w:rsidR="004834F1" w:rsidRPr="009B3E3A">
        <w:rPr>
          <w:rFonts w:ascii="Arial" w:eastAsia="Arial" w:hAnsi="Arial" w:cs="Arial"/>
          <w:b/>
          <w:sz w:val="20"/>
          <w:szCs w:val="20"/>
        </w:rPr>
        <w:tab/>
      </w:r>
      <w:r w:rsidR="0065684B">
        <w:rPr>
          <w:rFonts w:ascii="Arial" w:eastAsia="Arial" w:hAnsi="Arial" w:cs="Arial"/>
          <w:b/>
          <w:sz w:val="20"/>
          <w:szCs w:val="20"/>
        </w:rPr>
        <w:t>Eli</w:t>
      </w:r>
      <w:r w:rsidR="00EF6899">
        <w:rPr>
          <w:rFonts w:ascii="Arial" w:eastAsia="Arial" w:hAnsi="Arial" w:cs="Arial"/>
          <w:b/>
          <w:sz w:val="20"/>
          <w:szCs w:val="20"/>
        </w:rPr>
        <w:t>cia</w:t>
      </w:r>
      <w:r w:rsidR="0065684B">
        <w:rPr>
          <w:rFonts w:ascii="Arial" w:eastAsia="Arial" w:hAnsi="Arial" w:cs="Arial"/>
          <w:b/>
          <w:sz w:val="20"/>
          <w:szCs w:val="20"/>
        </w:rPr>
        <w:t xml:space="preserve"> Kamberg</w:t>
      </w:r>
    </w:p>
    <w:p w14:paraId="242D611D" w14:textId="44441E04" w:rsidR="004834F1" w:rsidRPr="009B3E3A" w:rsidRDefault="001D2053" w:rsidP="004834F1">
      <w:pPr>
        <w:spacing w:after="83"/>
        <w:rPr>
          <w:sz w:val="20"/>
          <w:szCs w:val="20"/>
        </w:rPr>
      </w:pPr>
      <w:r>
        <w:rPr>
          <w:rFonts w:ascii="Arial" w:eastAsia="Arial" w:hAnsi="Arial" w:cs="Arial"/>
          <w:b/>
          <w:sz w:val="20"/>
          <w:szCs w:val="20"/>
        </w:rPr>
        <w:t>Treasurer</w:t>
      </w:r>
      <w:r>
        <w:rPr>
          <w:rFonts w:ascii="Arial" w:eastAsia="Arial" w:hAnsi="Arial" w:cs="Arial"/>
          <w:b/>
          <w:sz w:val="20"/>
          <w:szCs w:val="20"/>
        </w:rPr>
        <w:tab/>
      </w:r>
      <w:r>
        <w:rPr>
          <w:rFonts w:ascii="Arial" w:eastAsia="Arial" w:hAnsi="Arial" w:cs="Arial"/>
          <w:b/>
          <w:sz w:val="20"/>
          <w:szCs w:val="20"/>
        </w:rPr>
        <w:tab/>
      </w:r>
      <w:r w:rsidR="004834F1" w:rsidRPr="009B3E3A">
        <w:rPr>
          <w:rFonts w:ascii="Arial" w:eastAsia="Arial" w:hAnsi="Arial" w:cs="Arial"/>
          <w:b/>
          <w:sz w:val="20"/>
          <w:szCs w:val="20"/>
        </w:rPr>
        <w:t>Teri Personeni</w:t>
      </w:r>
    </w:p>
    <w:p w14:paraId="7BF36914" w14:textId="0638E070" w:rsidR="00E1208B" w:rsidRPr="009B3E3A" w:rsidRDefault="004834F1" w:rsidP="004834F1">
      <w:pPr>
        <w:rPr>
          <w:rFonts w:ascii="Arial" w:eastAsia="Arial" w:hAnsi="Arial" w:cs="Arial"/>
          <w:b/>
          <w:sz w:val="20"/>
          <w:szCs w:val="20"/>
        </w:rPr>
      </w:pPr>
      <w:r w:rsidRPr="009B3E3A">
        <w:rPr>
          <w:rFonts w:ascii="Arial" w:eastAsia="Arial" w:hAnsi="Arial" w:cs="Arial"/>
          <w:b/>
          <w:sz w:val="20"/>
          <w:szCs w:val="20"/>
        </w:rPr>
        <w:t>Past President</w:t>
      </w:r>
      <w:r w:rsidR="001D2053">
        <w:rPr>
          <w:rFonts w:ascii="Arial" w:eastAsia="Arial" w:hAnsi="Arial" w:cs="Arial"/>
          <w:b/>
          <w:sz w:val="20"/>
          <w:szCs w:val="20"/>
        </w:rPr>
        <w:tab/>
      </w:r>
      <w:r w:rsidR="001D2053">
        <w:rPr>
          <w:rFonts w:ascii="Arial" w:eastAsia="Arial" w:hAnsi="Arial" w:cs="Arial"/>
          <w:b/>
          <w:sz w:val="20"/>
          <w:szCs w:val="20"/>
        </w:rPr>
        <w:tab/>
      </w:r>
      <w:r w:rsidR="0065684B">
        <w:rPr>
          <w:rFonts w:ascii="Arial" w:eastAsia="Arial" w:hAnsi="Arial" w:cs="Arial"/>
          <w:b/>
          <w:sz w:val="20"/>
          <w:szCs w:val="20"/>
        </w:rPr>
        <w:t>Laura Duncan</w:t>
      </w:r>
    </w:p>
    <w:p w14:paraId="10064B96" w14:textId="6DBCA5D5" w:rsidR="00AE1EAF" w:rsidRDefault="00F54560" w:rsidP="00504D01">
      <w:pPr>
        <w:tabs>
          <w:tab w:val="left" w:pos="360"/>
        </w:tabs>
        <w:rPr>
          <w:rFonts w:ascii="Arial" w:eastAsia="Arial" w:hAnsi="Arial" w:cs="Arial"/>
          <w:b/>
          <w:sz w:val="20"/>
          <w:szCs w:val="20"/>
        </w:rPr>
      </w:pPr>
      <w:r>
        <w:rPr>
          <w:rFonts w:ascii="Arial" w:eastAsia="Arial" w:hAnsi="Arial" w:cs="Arial"/>
          <w:b/>
          <w:sz w:val="20"/>
          <w:szCs w:val="20"/>
        </w:rPr>
        <w:t xml:space="preserve">Members attending:  Lea </w:t>
      </w:r>
      <w:proofErr w:type="spellStart"/>
      <w:r>
        <w:rPr>
          <w:rFonts w:ascii="Arial" w:eastAsia="Arial" w:hAnsi="Arial" w:cs="Arial"/>
          <w:b/>
          <w:sz w:val="20"/>
          <w:szCs w:val="20"/>
        </w:rPr>
        <w:t>Zivic</w:t>
      </w:r>
      <w:proofErr w:type="spellEnd"/>
      <w:r>
        <w:rPr>
          <w:rFonts w:ascii="Arial" w:eastAsia="Arial" w:hAnsi="Arial" w:cs="Arial"/>
          <w:b/>
          <w:sz w:val="20"/>
          <w:szCs w:val="20"/>
        </w:rPr>
        <w:t>, Cathy Chase, Mary Johnson, Tom Fletcher, Karen Wyeth</w:t>
      </w:r>
    </w:p>
    <w:p w14:paraId="7932C1E7" w14:textId="77777777" w:rsidR="00F54560" w:rsidRDefault="00F54560" w:rsidP="00504D01">
      <w:pPr>
        <w:tabs>
          <w:tab w:val="left" w:pos="360"/>
        </w:tabs>
        <w:rPr>
          <w:rFonts w:ascii="Arial" w:eastAsia="Arial" w:hAnsi="Arial" w:cs="Arial"/>
          <w:b/>
          <w:sz w:val="20"/>
          <w:szCs w:val="20"/>
        </w:rPr>
      </w:pPr>
    </w:p>
    <w:p w14:paraId="26AFDB08" w14:textId="702F0903" w:rsidR="00AE1EAF" w:rsidRDefault="0072074A" w:rsidP="00504D01">
      <w:pPr>
        <w:tabs>
          <w:tab w:val="left" w:pos="360"/>
        </w:tabs>
        <w:rPr>
          <w:rFonts w:ascii="Arial" w:eastAsia="Arial" w:hAnsi="Arial" w:cs="Arial"/>
          <w:b/>
          <w:sz w:val="20"/>
          <w:szCs w:val="20"/>
          <w:u w:val="single"/>
        </w:rPr>
      </w:pPr>
      <w:r w:rsidRPr="009B3E3A">
        <w:rPr>
          <w:rFonts w:ascii="Arial" w:eastAsia="Arial" w:hAnsi="Arial" w:cs="Arial"/>
          <w:b/>
          <w:sz w:val="20"/>
          <w:szCs w:val="20"/>
        </w:rPr>
        <w:t>A.</w:t>
      </w:r>
      <w:r w:rsidR="00504D01">
        <w:rPr>
          <w:rFonts w:ascii="Arial" w:eastAsia="Arial" w:hAnsi="Arial" w:cs="Arial"/>
          <w:b/>
          <w:sz w:val="20"/>
          <w:szCs w:val="20"/>
        </w:rPr>
        <w:tab/>
      </w:r>
      <w:r w:rsidRPr="00F9309E">
        <w:rPr>
          <w:rFonts w:ascii="Arial" w:eastAsia="Arial" w:hAnsi="Arial" w:cs="Arial"/>
          <w:b/>
          <w:sz w:val="20"/>
          <w:szCs w:val="20"/>
          <w:u w:val="single"/>
        </w:rPr>
        <w:t>Call to Order and Welcome</w:t>
      </w:r>
    </w:p>
    <w:p w14:paraId="5779BE0F" w14:textId="4531CABF" w:rsidR="00F54560" w:rsidRPr="00F54560" w:rsidRDefault="00F54560" w:rsidP="00504D01">
      <w:pPr>
        <w:tabs>
          <w:tab w:val="left" w:pos="360"/>
        </w:tabs>
        <w:rPr>
          <w:rFonts w:ascii="Arial" w:eastAsia="Arial" w:hAnsi="Arial" w:cs="Arial"/>
          <w:sz w:val="20"/>
          <w:szCs w:val="20"/>
        </w:rPr>
      </w:pPr>
      <w:r>
        <w:rPr>
          <w:rFonts w:ascii="Arial" w:eastAsia="Arial" w:hAnsi="Arial" w:cs="Arial"/>
          <w:sz w:val="20"/>
          <w:szCs w:val="20"/>
        </w:rPr>
        <w:tab/>
        <w:t>Meeting was called to order at 7:04 P.M. by President Helen Harvey.</w:t>
      </w:r>
    </w:p>
    <w:p w14:paraId="5DDA1C74" w14:textId="2B45BFEB" w:rsidR="00AE1EAF" w:rsidRDefault="00D4673C" w:rsidP="00504D01">
      <w:pPr>
        <w:tabs>
          <w:tab w:val="left" w:pos="360"/>
        </w:tabs>
        <w:rPr>
          <w:rFonts w:ascii="Arial" w:eastAsia="Arial" w:hAnsi="Arial" w:cs="Arial"/>
          <w:b/>
          <w:sz w:val="20"/>
          <w:szCs w:val="20"/>
          <w:u w:val="single"/>
        </w:rPr>
      </w:pPr>
      <w:r>
        <w:rPr>
          <w:rFonts w:ascii="Arial" w:eastAsia="Arial" w:hAnsi="Arial" w:cs="Arial"/>
          <w:b/>
          <w:sz w:val="20"/>
          <w:szCs w:val="20"/>
        </w:rPr>
        <w:t>B.</w:t>
      </w:r>
      <w:r>
        <w:rPr>
          <w:rFonts w:ascii="Arial" w:eastAsia="Arial" w:hAnsi="Arial" w:cs="Arial"/>
          <w:b/>
          <w:sz w:val="20"/>
          <w:szCs w:val="20"/>
        </w:rPr>
        <w:tab/>
      </w:r>
      <w:r w:rsidRPr="00D4673C">
        <w:rPr>
          <w:rFonts w:ascii="Arial" w:eastAsia="Arial" w:hAnsi="Arial" w:cs="Arial"/>
          <w:b/>
          <w:sz w:val="20"/>
          <w:szCs w:val="20"/>
          <w:u w:val="single"/>
        </w:rPr>
        <w:t>Changes or additions to agenda</w:t>
      </w:r>
    </w:p>
    <w:p w14:paraId="2DE05DBC" w14:textId="4724C72C" w:rsidR="00F54560" w:rsidRPr="00F54560" w:rsidRDefault="00F54560" w:rsidP="00504D01">
      <w:pPr>
        <w:tabs>
          <w:tab w:val="left" w:pos="360"/>
        </w:tabs>
        <w:rPr>
          <w:rFonts w:ascii="Arial" w:eastAsia="Arial" w:hAnsi="Arial" w:cs="Arial"/>
          <w:sz w:val="20"/>
          <w:szCs w:val="20"/>
        </w:rPr>
      </w:pPr>
      <w:r w:rsidRPr="00F54560">
        <w:rPr>
          <w:rFonts w:ascii="Arial" w:eastAsia="Arial" w:hAnsi="Arial" w:cs="Arial"/>
          <w:sz w:val="20"/>
          <w:szCs w:val="20"/>
        </w:rPr>
        <w:tab/>
      </w:r>
      <w:r>
        <w:rPr>
          <w:rFonts w:ascii="Arial" w:eastAsia="Arial" w:hAnsi="Arial" w:cs="Arial"/>
          <w:sz w:val="20"/>
          <w:szCs w:val="20"/>
        </w:rPr>
        <w:t>New Business items 3 &amp; 4 postponed until next board meeting</w:t>
      </w:r>
    </w:p>
    <w:p w14:paraId="4A41AEBA" w14:textId="47C263C5" w:rsidR="004714A7" w:rsidRPr="00E7372B" w:rsidRDefault="00D4673C" w:rsidP="00504D01">
      <w:pPr>
        <w:tabs>
          <w:tab w:val="left" w:pos="360"/>
        </w:tabs>
        <w:rPr>
          <w:rFonts w:ascii="Arial" w:eastAsia="Arial" w:hAnsi="Arial" w:cs="Arial"/>
          <w:b/>
          <w:sz w:val="20"/>
          <w:szCs w:val="20"/>
          <w:u w:val="single"/>
        </w:rPr>
      </w:pPr>
      <w:r w:rsidRPr="00E7372B">
        <w:rPr>
          <w:rFonts w:ascii="Arial" w:eastAsia="Arial" w:hAnsi="Arial" w:cs="Arial"/>
          <w:b/>
          <w:sz w:val="20"/>
          <w:szCs w:val="20"/>
        </w:rPr>
        <w:t>C</w:t>
      </w:r>
      <w:r w:rsidR="0072074A" w:rsidRPr="00E7372B">
        <w:rPr>
          <w:rFonts w:ascii="Arial" w:eastAsia="Arial" w:hAnsi="Arial" w:cs="Arial"/>
          <w:b/>
          <w:sz w:val="20"/>
          <w:szCs w:val="20"/>
        </w:rPr>
        <w:t>.</w:t>
      </w:r>
      <w:r w:rsidR="00504D01" w:rsidRPr="00E7372B">
        <w:rPr>
          <w:rFonts w:ascii="Arial" w:eastAsia="Arial" w:hAnsi="Arial" w:cs="Arial"/>
          <w:b/>
          <w:sz w:val="20"/>
          <w:szCs w:val="20"/>
        </w:rPr>
        <w:tab/>
      </w:r>
      <w:r w:rsidR="0072074A" w:rsidRPr="00E7372B">
        <w:rPr>
          <w:rFonts w:ascii="Arial" w:eastAsia="Arial" w:hAnsi="Arial" w:cs="Arial"/>
          <w:b/>
          <w:sz w:val="20"/>
          <w:szCs w:val="20"/>
          <w:u w:val="single"/>
        </w:rPr>
        <w:t>A</w:t>
      </w:r>
      <w:r w:rsidR="00E7372B" w:rsidRPr="00E7372B">
        <w:rPr>
          <w:rFonts w:ascii="Arial" w:eastAsia="Arial" w:hAnsi="Arial" w:cs="Arial"/>
          <w:b/>
          <w:sz w:val="20"/>
          <w:szCs w:val="20"/>
          <w:u w:val="single"/>
        </w:rPr>
        <w:t>p</w:t>
      </w:r>
      <w:r w:rsidR="0072074A" w:rsidRPr="00E7372B">
        <w:rPr>
          <w:rFonts w:ascii="Arial" w:eastAsia="Arial" w:hAnsi="Arial" w:cs="Arial"/>
          <w:b/>
          <w:sz w:val="20"/>
          <w:szCs w:val="20"/>
          <w:u w:val="single"/>
        </w:rPr>
        <w:t>proval of Minutes of Previous Mee</w:t>
      </w:r>
      <w:r w:rsidR="00E7372B" w:rsidRPr="00E7372B">
        <w:rPr>
          <w:rFonts w:ascii="Arial" w:eastAsia="Arial" w:hAnsi="Arial" w:cs="Arial"/>
          <w:b/>
          <w:sz w:val="20"/>
          <w:szCs w:val="20"/>
          <w:u w:val="single"/>
        </w:rPr>
        <w:t>ting</w:t>
      </w:r>
    </w:p>
    <w:p w14:paraId="077A5536" w14:textId="2CC4A28C" w:rsidR="00E7372B" w:rsidRPr="00E7372B" w:rsidRDefault="00E7372B" w:rsidP="00504D01">
      <w:pPr>
        <w:tabs>
          <w:tab w:val="left" w:pos="360"/>
        </w:tabs>
        <w:rPr>
          <w:rFonts w:ascii="Arial" w:eastAsia="Arial" w:hAnsi="Arial" w:cs="Arial"/>
          <w:sz w:val="20"/>
          <w:szCs w:val="20"/>
        </w:rPr>
      </w:pPr>
      <w:r>
        <w:rPr>
          <w:rFonts w:ascii="Arial" w:eastAsia="Arial" w:hAnsi="Arial" w:cs="Arial"/>
          <w:sz w:val="20"/>
          <w:szCs w:val="20"/>
        </w:rPr>
        <w:tab/>
        <w:t>December 12, 2017</w:t>
      </w:r>
      <w:r w:rsidR="00F54560">
        <w:rPr>
          <w:rFonts w:ascii="Arial" w:eastAsia="Arial" w:hAnsi="Arial" w:cs="Arial"/>
          <w:sz w:val="20"/>
          <w:szCs w:val="20"/>
        </w:rPr>
        <w:t xml:space="preserve"> Minutes were approved as written.</w:t>
      </w:r>
    </w:p>
    <w:p w14:paraId="658118A3" w14:textId="619244D9" w:rsidR="00AE1EAF" w:rsidRDefault="00D4673C" w:rsidP="001D2053">
      <w:pPr>
        <w:tabs>
          <w:tab w:val="left" w:pos="360"/>
        </w:tabs>
        <w:rPr>
          <w:rFonts w:ascii="Arial" w:eastAsia="Arial" w:hAnsi="Arial" w:cs="Arial"/>
          <w:b/>
          <w:sz w:val="20"/>
          <w:szCs w:val="20"/>
          <w:u w:val="single"/>
        </w:rPr>
      </w:pPr>
      <w:r>
        <w:rPr>
          <w:rFonts w:ascii="Arial" w:eastAsia="Arial" w:hAnsi="Arial" w:cs="Arial"/>
          <w:b/>
          <w:sz w:val="20"/>
          <w:szCs w:val="20"/>
        </w:rPr>
        <w:t>D</w:t>
      </w:r>
      <w:r w:rsidR="0072074A" w:rsidRPr="009B3E3A">
        <w:rPr>
          <w:rFonts w:ascii="Arial" w:eastAsia="Arial" w:hAnsi="Arial" w:cs="Arial"/>
          <w:b/>
          <w:sz w:val="20"/>
          <w:szCs w:val="20"/>
        </w:rPr>
        <w:t>.</w:t>
      </w:r>
      <w:r w:rsidR="00504D01">
        <w:rPr>
          <w:rFonts w:ascii="Arial" w:eastAsia="Arial" w:hAnsi="Arial" w:cs="Arial"/>
          <w:b/>
          <w:sz w:val="20"/>
          <w:szCs w:val="20"/>
        </w:rPr>
        <w:tab/>
      </w:r>
      <w:r w:rsidR="0072074A" w:rsidRPr="00F9309E">
        <w:rPr>
          <w:rFonts w:ascii="Arial" w:eastAsia="Arial" w:hAnsi="Arial" w:cs="Arial"/>
          <w:b/>
          <w:sz w:val="20"/>
          <w:szCs w:val="20"/>
          <w:u w:val="single"/>
        </w:rPr>
        <w:t>Approval of Treasurer’s Report</w:t>
      </w:r>
    </w:p>
    <w:p w14:paraId="436827CD" w14:textId="1701EFFB" w:rsidR="007F12E0" w:rsidRPr="007F12E0" w:rsidRDefault="007F12E0" w:rsidP="007F12E0">
      <w:pPr>
        <w:tabs>
          <w:tab w:val="left" w:pos="360"/>
        </w:tabs>
        <w:ind w:left="360"/>
        <w:rPr>
          <w:rFonts w:ascii="Arial" w:eastAsia="Arial" w:hAnsi="Arial" w:cs="Arial"/>
          <w:sz w:val="20"/>
          <w:szCs w:val="20"/>
        </w:rPr>
      </w:pPr>
      <w:r>
        <w:rPr>
          <w:rFonts w:ascii="Arial" w:eastAsia="Arial" w:hAnsi="Arial" w:cs="Arial"/>
          <w:sz w:val="20"/>
          <w:szCs w:val="20"/>
        </w:rPr>
        <w:t>Treasurer reported the bank balance as of January 31, 2018 to be $33,600.40.  Rental fees noted included kitchen fee for Thanksgiving dinner as well as clubhouse rent for two months.  Report was approved as presented by Teri Personeni.</w:t>
      </w:r>
    </w:p>
    <w:p w14:paraId="5B14B04A" w14:textId="40602648" w:rsidR="0072074A" w:rsidRDefault="00D4673C" w:rsidP="00504D01">
      <w:pPr>
        <w:tabs>
          <w:tab w:val="left" w:pos="360"/>
        </w:tabs>
        <w:rPr>
          <w:rFonts w:ascii="Arial" w:eastAsia="Arial" w:hAnsi="Arial" w:cs="Arial"/>
          <w:b/>
          <w:sz w:val="20"/>
          <w:szCs w:val="20"/>
          <w:u w:val="single"/>
        </w:rPr>
      </w:pPr>
      <w:r>
        <w:rPr>
          <w:rFonts w:ascii="Arial" w:eastAsia="Arial" w:hAnsi="Arial" w:cs="Arial"/>
          <w:b/>
          <w:sz w:val="20"/>
          <w:szCs w:val="20"/>
        </w:rPr>
        <w:t>E</w:t>
      </w:r>
      <w:r w:rsidR="0072074A" w:rsidRPr="005F3620">
        <w:rPr>
          <w:rFonts w:ascii="Arial" w:eastAsia="Arial" w:hAnsi="Arial" w:cs="Arial"/>
          <w:b/>
          <w:sz w:val="20"/>
          <w:szCs w:val="20"/>
        </w:rPr>
        <w:t>.</w:t>
      </w:r>
      <w:r w:rsidR="00504D01">
        <w:rPr>
          <w:rFonts w:ascii="Arial" w:eastAsia="Arial" w:hAnsi="Arial" w:cs="Arial"/>
          <w:b/>
          <w:sz w:val="20"/>
          <w:szCs w:val="20"/>
        </w:rPr>
        <w:tab/>
      </w:r>
      <w:r w:rsidR="0072074A" w:rsidRPr="00F9309E">
        <w:rPr>
          <w:rFonts w:ascii="Arial" w:eastAsia="Arial" w:hAnsi="Arial" w:cs="Arial"/>
          <w:b/>
          <w:sz w:val="20"/>
          <w:szCs w:val="20"/>
          <w:u w:val="single"/>
        </w:rPr>
        <w:t>Forest Service Report-</w:t>
      </w:r>
      <w:r w:rsidR="00BF5432">
        <w:rPr>
          <w:rFonts w:ascii="Arial" w:eastAsia="Arial" w:hAnsi="Arial" w:cs="Arial"/>
          <w:b/>
          <w:sz w:val="20"/>
          <w:szCs w:val="20"/>
          <w:u w:val="single"/>
        </w:rPr>
        <w:t>Mary Johnson</w:t>
      </w:r>
    </w:p>
    <w:p w14:paraId="43A9778A" w14:textId="70F56CBC" w:rsidR="007F12E0" w:rsidRDefault="007F12E0" w:rsidP="007F12E0">
      <w:pPr>
        <w:tabs>
          <w:tab w:val="left" w:pos="360"/>
        </w:tabs>
        <w:ind w:left="720" w:hanging="720"/>
        <w:rPr>
          <w:rFonts w:ascii="Arial" w:eastAsia="Arial" w:hAnsi="Arial" w:cs="Arial"/>
          <w:sz w:val="20"/>
          <w:szCs w:val="20"/>
        </w:rPr>
      </w:pPr>
      <w:r>
        <w:rPr>
          <w:rFonts w:ascii="Arial" w:eastAsia="Arial" w:hAnsi="Arial" w:cs="Arial"/>
          <w:sz w:val="20"/>
          <w:szCs w:val="20"/>
        </w:rPr>
        <w:tab/>
        <w:t>1.</w:t>
      </w:r>
      <w:r>
        <w:rPr>
          <w:rFonts w:ascii="Arial" w:eastAsia="Arial" w:hAnsi="Arial" w:cs="Arial"/>
          <w:sz w:val="20"/>
          <w:szCs w:val="20"/>
        </w:rPr>
        <w:tab/>
        <w:t>Paul Hart now has a copy of the map that Jet Lowe is working on for the Lone Grave area trails.  A meeting will be scheduled to answer questions that were raised in a meeting that Sue Brusin, Suzanne Vaccaro, and Cathy Scott attended with Jet Lowe regarding the trail names and routes designated on the map.</w:t>
      </w:r>
    </w:p>
    <w:p w14:paraId="125967FA" w14:textId="0558F1B6" w:rsidR="007F12E0" w:rsidRDefault="007F12E0" w:rsidP="007F12E0">
      <w:pPr>
        <w:tabs>
          <w:tab w:val="left" w:pos="360"/>
        </w:tabs>
        <w:ind w:left="720" w:hanging="720"/>
        <w:rPr>
          <w:rFonts w:ascii="Arial" w:eastAsia="Arial" w:hAnsi="Arial" w:cs="Arial"/>
          <w:sz w:val="20"/>
          <w:szCs w:val="20"/>
        </w:rPr>
      </w:pPr>
      <w:r>
        <w:rPr>
          <w:rFonts w:ascii="Arial" w:eastAsia="Arial" w:hAnsi="Arial" w:cs="Arial"/>
          <w:sz w:val="20"/>
          <w:szCs w:val="20"/>
        </w:rPr>
        <w:tab/>
        <w:t>2.</w:t>
      </w:r>
      <w:r>
        <w:rPr>
          <w:rFonts w:ascii="Arial" w:eastAsia="Arial" w:hAnsi="Arial" w:cs="Arial"/>
          <w:sz w:val="20"/>
          <w:szCs w:val="20"/>
        </w:rPr>
        <w:tab/>
      </w:r>
      <w:r w:rsidR="00171267">
        <w:rPr>
          <w:rFonts w:ascii="Arial" w:eastAsia="Arial" w:hAnsi="Arial" w:cs="Arial"/>
          <w:sz w:val="20"/>
          <w:szCs w:val="20"/>
        </w:rPr>
        <w:t>As per Paul Hart’s request, the new acting District Ranger wrote a letter of support to help Bear Yuba Land Trust obtain a grant to fix the issue with the Penstock on the Spaulding Lake Trail (at the end of the Pioneer Trail.)  It will include a bridge and an undercrossing.</w:t>
      </w:r>
      <w:r w:rsidR="00442ED9">
        <w:rPr>
          <w:rFonts w:ascii="Arial" w:eastAsia="Arial" w:hAnsi="Arial" w:cs="Arial"/>
          <w:sz w:val="20"/>
          <w:szCs w:val="20"/>
        </w:rPr>
        <w:t xml:space="preserve">  </w:t>
      </w:r>
    </w:p>
    <w:p w14:paraId="21E920E5" w14:textId="38651396" w:rsidR="00171267" w:rsidRDefault="00171267" w:rsidP="007F12E0">
      <w:pPr>
        <w:tabs>
          <w:tab w:val="left" w:pos="360"/>
        </w:tabs>
        <w:ind w:left="720" w:hanging="720"/>
        <w:rPr>
          <w:rFonts w:ascii="Arial" w:eastAsia="Arial" w:hAnsi="Arial" w:cs="Arial"/>
          <w:sz w:val="20"/>
          <w:szCs w:val="20"/>
        </w:rPr>
      </w:pPr>
      <w:r>
        <w:rPr>
          <w:rFonts w:ascii="Arial" w:eastAsia="Arial" w:hAnsi="Arial" w:cs="Arial"/>
          <w:sz w:val="20"/>
          <w:szCs w:val="20"/>
        </w:rPr>
        <w:tab/>
        <w:t>3.</w:t>
      </w:r>
      <w:r>
        <w:rPr>
          <w:rFonts w:ascii="Arial" w:eastAsia="Arial" w:hAnsi="Arial" w:cs="Arial"/>
          <w:sz w:val="20"/>
          <w:szCs w:val="20"/>
        </w:rPr>
        <w:tab/>
        <w:t xml:space="preserve">There was a trail walk meeting today with Paul Hart, Rob (TNF), Mary Johnson (GCTC) Matt </w:t>
      </w:r>
      <w:proofErr w:type="spellStart"/>
      <w:r>
        <w:rPr>
          <w:rFonts w:ascii="Arial" w:eastAsia="Arial" w:hAnsi="Arial" w:cs="Arial"/>
          <w:sz w:val="20"/>
          <w:szCs w:val="20"/>
        </w:rPr>
        <w:t>Frietas</w:t>
      </w:r>
      <w:proofErr w:type="spellEnd"/>
      <w:r>
        <w:rPr>
          <w:rFonts w:ascii="Arial" w:eastAsia="Arial" w:hAnsi="Arial" w:cs="Arial"/>
          <w:sz w:val="20"/>
          <w:szCs w:val="20"/>
        </w:rPr>
        <w:t xml:space="preserve"> and Jane </w:t>
      </w:r>
      <w:proofErr w:type="spellStart"/>
      <w:r>
        <w:rPr>
          <w:rFonts w:ascii="Arial" w:eastAsia="Arial" w:hAnsi="Arial" w:cs="Arial"/>
          <w:sz w:val="20"/>
          <w:szCs w:val="20"/>
        </w:rPr>
        <w:t>Ragen</w:t>
      </w:r>
      <w:proofErr w:type="spellEnd"/>
      <w:r>
        <w:rPr>
          <w:rFonts w:ascii="Arial" w:eastAsia="Arial" w:hAnsi="Arial" w:cs="Arial"/>
          <w:sz w:val="20"/>
          <w:szCs w:val="20"/>
        </w:rPr>
        <w:t xml:space="preserve"> (BONC).  The meeting was to discuss trail work priorities on the Lone Grave area trails for an upcoming BONC scheduled work day on March 10.  Areas discussed were:  continuing the reroute of the Dascombe Loop which moves the trail away from the power lines; clearing sight lines and installing water breaks on the existing user created trail as a continuation of the reroute of the Dascombe; brushing and clearing sight lines and rerouting the bottom of the “Zig Zag” trail; rerouting/repairing a steep section of the connector trail between the </w:t>
      </w:r>
      <w:r>
        <w:rPr>
          <w:rFonts w:ascii="Arial" w:eastAsia="Arial" w:hAnsi="Arial" w:cs="Arial"/>
          <w:sz w:val="20"/>
          <w:szCs w:val="20"/>
        </w:rPr>
        <w:lastRenderedPageBreak/>
        <w:t>Dascombe and Harmony trails.</w:t>
      </w:r>
      <w:r w:rsidR="00442ED9">
        <w:rPr>
          <w:rFonts w:ascii="Arial" w:eastAsia="Arial" w:hAnsi="Arial" w:cs="Arial"/>
          <w:sz w:val="20"/>
          <w:szCs w:val="20"/>
        </w:rPr>
        <w:t xml:space="preserve"> The current focus of this work will be the line of sight and erosion at the bottom of the “Zig Zag” trail.  </w:t>
      </w:r>
    </w:p>
    <w:p w14:paraId="1C044604" w14:textId="47AA8A7C" w:rsidR="00171267" w:rsidRDefault="00171267" w:rsidP="007F12E0">
      <w:pPr>
        <w:tabs>
          <w:tab w:val="left" w:pos="360"/>
        </w:tabs>
        <w:ind w:left="720" w:hanging="720"/>
        <w:rPr>
          <w:rFonts w:ascii="Arial" w:eastAsia="Arial" w:hAnsi="Arial" w:cs="Arial"/>
          <w:sz w:val="20"/>
          <w:szCs w:val="20"/>
        </w:rPr>
      </w:pPr>
      <w:r>
        <w:rPr>
          <w:rFonts w:ascii="Arial" w:eastAsia="Arial" w:hAnsi="Arial" w:cs="Arial"/>
          <w:sz w:val="20"/>
          <w:szCs w:val="20"/>
        </w:rPr>
        <w:tab/>
        <w:t>4.</w:t>
      </w:r>
      <w:r>
        <w:rPr>
          <w:rFonts w:ascii="Arial" w:eastAsia="Arial" w:hAnsi="Arial" w:cs="Arial"/>
          <w:sz w:val="20"/>
          <w:szCs w:val="20"/>
        </w:rPr>
        <w:tab/>
        <w:t>Also discussed was establishing more coordination between GCTC and BONC for trail work and to create education tools, etc. to lesson user conflicts.</w:t>
      </w:r>
    </w:p>
    <w:p w14:paraId="748F868B" w14:textId="31CC14D0" w:rsidR="00442ED9" w:rsidRPr="007F12E0" w:rsidRDefault="00E33C57" w:rsidP="007F12E0">
      <w:pPr>
        <w:tabs>
          <w:tab w:val="left" w:pos="360"/>
        </w:tabs>
        <w:ind w:left="720" w:hanging="72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sidR="00442ED9">
        <w:rPr>
          <w:rFonts w:ascii="Arial" w:eastAsia="Arial" w:hAnsi="Arial" w:cs="Arial"/>
          <w:sz w:val="20"/>
          <w:szCs w:val="20"/>
        </w:rPr>
        <w:t xml:space="preserve">Helen Harvey informed us that Paul Hart, BONC and GCTC board members and trail liaisons will </w:t>
      </w:r>
      <w:r>
        <w:rPr>
          <w:rFonts w:ascii="Arial" w:eastAsia="Arial" w:hAnsi="Arial" w:cs="Arial"/>
          <w:sz w:val="20"/>
          <w:szCs w:val="20"/>
        </w:rPr>
        <w:t>me</w:t>
      </w:r>
      <w:r w:rsidR="00442ED9">
        <w:rPr>
          <w:rFonts w:ascii="Arial" w:eastAsia="Arial" w:hAnsi="Arial" w:cs="Arial"/>
          <w:sz w:val="20"/>
          <w:szCs w:val="20"/>
        </w:rPr>
        <w:t>et soon, probably the 2</w:t>
      </w:r>
      <w:r w:rsidR="00442ED9" w:rsidRPr="00442ED9">
        <w:rPr>
          <w:rFonts w:ascii="Arial" w:eastAsia="Arial" w:hAnsi="Arial" w:cs="Arial"/>
          <w:sz w:val="20"/>
          <w:szCs w:val="20"/>
          <w:vertAlign w:val="superscript"/>
        </w:rPr>
        <w:t>nd</w:t>
      </w:r>
      <w:r w:rsidR="00442ED9">
        <w:rPr>
          <w:rFonts w:ascii="Arial" w:eastAsia="Arial" w:hAnsi="Arial" w:cs="Arial"/>
          <w:sz w:val="20"/>
          <w:szCs w:val="20"/>
        </w:rPr>
        <w:t xml:space="preserve"> week of March, to discuss the Hoot Trail.</w:t>
      </w:r>
    </w:p>
    <w:p w14:paraId="0475B743" w14:textId="574A4526" w:rsidR="0072074A" w:rsidRDefault="00D4673C" w:rsidP="009C5930">
      <w:pPr>
        <w:tabs>
          <w:tab w:val="left" w:pos="360"/>
        </w:tabs>
        <w:ind w:left="360" w:hanging="360"/>
        <w:rPr>
          <w:rFonts w:ascii="Arial" w:eastAsia="Arial" w:hAnsi="Arial" w:cs="Arial"/>
          <w:b/>
          <w:sz w:val="20"/>
          <w:szCs w:val="20"/>
          <w:u w:val="single"/>
        </w:rPr>
      </w:pPr>
      <w:bookmarkStart w:id="1" w:name="_Hlk487375796"/>
      <w:r>
        <w:rPr>
          <w:rFonts w:ascii="Arial" w:eastAsia="Arial" w:hAnsi="Arial" w:cs="Arial"/>
          <w:b/>
          <w:sz w:val="20"/>
          <w:szCs w:val="20"/>
        </w:rPr>
        <w:t>F</w:t>
      </w:r>
      <w:r w:rsidR="0072074A" w:rsidRPr="009B3E3A">
        <w:rPr>
          <w:rFonts w:ascii="Arial" w:eastAsia="Arial" w:hAnsi="Arial" w:cs="Arial"/>
          <w:b/>
          <w:sz w:val="20"/>
          <w:szCs w:val="20"/>
        </w:rPr>
        <w:t>.</w:t>
      </w:r>
      <w:r w:rsidR="00CD5E0E">
        <w:rPr>
          <w:rFonts w:ascii="Arial" w:eastAsia="Arial" w:hAnsi="Arial" w:cs="Arial"/>
          <w:b/>
          <w:sz w:val="20"/>
          <w:szCs w:val="20"/>
        </w:rPr>
        <w:tab/>
      </w:r>
      <w:r w:rsidR="0072074A" w:rsidRPr="00A71C7A">
        <w:rPr>
          <w:rFonts w:ascii="Arial" w:eastAsia="Arial" w:hAnsi="Arial" w:cs="Arial"/>
          <w:b/>
          <w:sz w:val="20"/>
          <w:szCs w:val="20"/>
          <w:u w:val="single"/>
        </w:rPr>
        <w:t>Old Business</w:t>
      </w:r>
    </w:p>
    <w:p w14:paraId="7FCE34BA" w14:textId="7D4747AD" w:rsidR="009C5930" w:rsidRDefault="009C5930" w:rsidP="009C5930">
      <w:pPr>
        <w:ind w:left="360"/>
        <w:rPr>
          <w:rFonts w:ascii="Arial" w:eastAsia="Arial" w:hAnsi="Arial" w:cs="Arial"/>
          <w:b/>
          <w:sz w:val="20"/>
          <w:szCs w:val="20"/>
          <w:u w:val="single"/>
        </w:rPr>
      </w:pPr>
      <w:r>
        <w:rPr>
          <w:rFonts w:ascii="Arial" w:eastAsia="Arial" w:hAnsi="Arial" w:cs="Arial"/>
          <w:b/>
          <w:sz w:val="20"/>
          <w:szCs w:val="20"/>
        </w:rPr>
        <w:t>1.</w:t>
      </w:r>
      <w:r w:rsidR="00171267">
        <w:rPr>
          <w:rFonts w:ascii="Arial" w:eastAsia="Arial" w:hAnsi="Arial" w:cs="Arial"/>
          <w:b/>
          <w:sz w:val="20"/>
          <w:szCs w:val="20"/>
        </w:rPr>
        <w:tab/>
      </w:r>
      <w:r w:rsidR="00442ED9" w:rsidRPr="00442ED9">
        <w:rPr>
          <w:rFonts w:ascii="Arial" w:eastAsia="Arial" w:hAnsi="Arial" w:cs="Arial"/>
          <w:b/>
          <w:sz w:val="20"/>
          <w:szCs w:val="20"/>
          <w:u w:val="single"/>
        </w:rPr>
        <w:t>Pines to M</w:t>
      </w:r>
      <w:r w:rsidRPr="00442ED9">
        <w:rPr>
          <w:rFonts w:ascii="Arial" w:eastAsia="Arial" w:hAnsi="Arial" w:cs="Arial"/>
          <w:b/>
          <w:sz w:val="20"/>
          <w:szCs w:val="20"/>
          <w:u w:val="single"/>
        </w:rPr>
        <w:t>ines</w:t>
      </w:r>
      <w:r w:rsidRPr="00C874F1">
        <w:rPr>
          <w:rFonts w:ascii="Arial" w:eastAsia="Arial" w:hAnsi="Arial" w:cs="Arial"/>
          <w:b/>
          <w:sz w:val="20"/>
          <w:szCs w:val="20"/>
          <w:u w:val="single"/>
        </w:rPr>
        <w:t>/GCTC Fundraiser</w:t>
      </w:r>
      <w:r w:rsidR="004375AA">
        <w:rPr>
          <w:rFonts w:ascii="Arial" w:eastAsia="Arial" w:hAnsi="Arial" w:cs="Arial"/>
          <w:b/>
          <w:sz w:val="20"/>
          <w:szCs w:val="20"/>
          <w:u w:val="single"/>
        </w:rPr>
        <w:t>-Laura Duncan</w:t>
      </w:r>
    </w:p>
    <w:p w14:paraId="3295A911" w14:textId="2D2144CD" w:rsidR="00E33C57" w:rsidRPr="00E33C57" w:rsidRDefault="00E33C57" w:rsidP="00E33C57">
      <w:pPr>
        <w:ind w:left="720"/>
        <w:rPr>
          <w:rFonts w:ascii="Arial" w:eastAsia="Arial" w:hAnsi="Arial" w:cs="Arial"/>
          <w:sz w:val="20"/>
          <w:szCs w:val="20"/>
          <w:u w:val="single"/>
        </w:rPr>
      </w:pPr>
      <w:r>
        <w:rPr>
          <w:rFonts w:ascii="Arial" w:eastAsia="Arial" w:hAnsi="Arial" w:cs="Arial"/>
          <w:sz w:val="20"/>
          <w:szCs w:val="20"/>
        </w:rPr>
        <w:t>The GCTC fundraiser for Pines to Mines will be March 18</w:t>
      </w:r>
      <w:r w:rsidRPr="00E33C57">
        <w:rPr>
          <w:rFonts w:ascii="Arial" w:eastAsia="Arial" w:hAnsi="Arial" w:cs="Arial"/>
          <w:sz w:val="20"/>
          <w:szCs w:val="20"/>
          <w:vertAlign w:val="superscript"/>
        </w:rPr>
        <w:t>th</w:t>
      </w:r>
      <w:r>
        <w:rPr>
          <w:rFonts w:ascii="Arial" w:eastAsia="Arial" w:hAnsi="Arial" w:cs="Arial"/>
          <w:sz w:val="20"/>
          <w:szCs w:val="20"/>
        </w:rPr>
        <w:t xml:space="preserve"> at the Loomis Basin Veterinary facility in the arena. We still need volunteers to help with set up and the GCTC information booth.  Willie will handle parking but will need some help.  Saddles That Fit will be there for a presentation, and there will be an educational talk on equine emergencies.  Press releases will be given to The Union Newspaper.  KVMR and KNCO radio stations have community calendars that could be contacted.</w:t>
      </w:r>
    </w:p>
    <w:p w14:paraId="7DA916E8" w14:textId="70592F9B" w:rsidR="00407E30" w:rsidRDefault="00407E30" w:rsidP="009C5930">
      <w:pPr>
        <w:ind w:left="360"/>
        <w:rPr>
          <w:rFonts w:ascii="Arial" w:eastAsia="Arial" w:hAnsi="Arial" w:cs="Arial"/>
          <w:b/>
          <w:sz w:val="20"/>
          <w:szCs w:val="20"/>
          <w:u w:val="single"/>
        </w:rPr>
      </w:pPr>
      <w:r>
        <w:rPr>
          <w:rFonts w:ascii="Arial" w:eastAsia="Arial" w:hAnsi="Arial" w:cs="Arial"/>
          <w:b/>
          <w:sz w:val="20"/>
          <w:szCs w:val="20"/>
        </w:rPr>
        <w:t>2.</w:t>
      </w:r>
      <w:r w:rsidR="00F10B2C">
        <w:rPr>
          <w:rFonts w:ascii="Arial" w:eastAsia="Arial" w:hAnsi="Arial" w:cs="Arial"/>
          <w:b/>
          <w:sz w:val="20"/>
          <w:szCs w:val="20"/>
        </w:rPr>
        <w:tab/>
      </w:r>
      <w:r w:rsidR="004375AA" w:rsidRPr="004375AA">
        <w:rPr>
          <w:rFonts w:ascii="Arial" w:eastAsia="Arial" w:hAnsi="Arial" w:cs="Arial"/>
          <w:b/>
          <w:sz w:val="20"/>
          <w:szCs w:val="20"/>
          <w:u w:val="single"/>
        </w:rPr>
        <w:t>Poker Ride Update-Elicia Kamberg</w:t>
      </w:r>
    </w:p>
    <w:p w14:paraId="288443EC" w14:textId="2EB93FBE" w:rsidR="00E33C57" w:rsidRPr="00E33C57" w:rsidRDefault="00E33C57" w:rsidP="00E33C57">
      <w:pPr>
        <w:ind w:left="720"/>
        <w:rPr>
          <w:rFonts w:ascii="Arial" w:eastAsia="Arial" w:hAnsi="Arial" w:cs="Arial"/>
          <w:sz w:val="20"/>
          <w:szCs w:val="20"/>
          <w:u w:val="single"/>
        </w:rPr>
      </w:pPr>
      <w:r w:rsidRPr="00E33C57">
        <w:rPr>
          <w:rFonts w:ascii="Arial" w:eastAsia="Arial" w:hAnsi="Arial" w:cs="Arial"/>
          <w:sz w:val="20"/>
          <w:szCs w:val="20"/>
        </w:rPr>
        <w:t>Elicia</w:t>
      </w:r>
      <w:r>
        <w:rPr>
          <w:rFonts w:ascii="Arial" w:eastAsia="Arial" w:hAnsi="Arial" w:cs="Arial"/>
          <w:sz w:val="20"/>
          <w:szCs w:val="20"/>
        </w:rPr>
        <w:t xml:space="preserve"> has been told by Heather that the sites are reserved but they are not showing that way on the website yet.  The Operating Plan is ready to go to the FS.</w:t>
      </w:r>
    </w:p>
    <w:p w14:paraId="792D2DA7" w14:textId="13CF1A24" w:rsidR="00407E30" w:rsidRDefault="00407E30" w:rsidP="009C5930">
      <w:pPr>
        <w:ind w:left="360"/>
        <w:rPr>
          <w:rFonts w:ascii="Arial" w:eastAsia="Arial" w:hAnsi="Arial" w:cs="Arial"/>
          <w:b/>
          <w:sz w:val="20"/>
          <w:szCs w:val="20"/>
          <w:u w:val="single"/>
        </w:rPr>
      </w:pPr>
      <w:r w:rsidRPr="00407E30">
        <w:rPr>
          <w:rFonts w:ascii="Arial" w:eastAsia="Arial" w:hAnsi="Arial" w:cs="Arial"/>
          <w:b/>
          <w:sz w:val="20"/>
          <w:szCs w:val="20"/>
        </w:rPr>
        <w:t>3.</w:t>
      </w:r>
      <w:r w:rsidR="0065684B">
        <w:rPr>
          <w:rFonts w:ascii="Arial" w:eastAsia="Arial" w:hAnsi="Arial" w:cs="Arial"/>
          <w:b/>
          <w:sz w:val="20"/>
          <w:szCs w:val="20"/>
        </w:rPr>
        <w:tab/>
      </w:r>
      <w:r w:rsidR="00CA37C5" w:rsidRPr="00CA37C5">
        <w:rPr>
          <w:rFonts w:ascii="Arial" w:eastAsia="Arial" w:hAnsi="Arial" w:cs="Arial"/>
          <w:b/>
          <w:sz w:val="20"/>
          <w:szCs w:val="20"/>
          <w:u w:val="single"/>
        </w:rPr>
        <w:t>Cost of mailing newsletter</w:t>
      </w:r>
      <w:r w:rsidR="00CA37C5">
        <w:rPr>
          <w:rFonts w:ascii="Arial" w:eastAsia="Arial" w:hAnsi="Arial" w:cs="Arial"/>
          <w:b/>
          <w:sz w:val="20"/>
          <w:szCs w:val="20"/>
          <w:u w:val="single"/>
        </w:rPr>
        <w:t xml:space="preserve"> per copy</w:t>
      </w:r>
    </w:p>
    <w:p w14:paraId="0B2AA0D0" w14:textId="125062BD" w:rsidR="00E33C57" w:rsidRPr="00E33C57" w:rsidRDefault="00E33C57" w:rsidP="009C5930">
      <w:pPr>
        <w:ind w:left="360"/>
        <w:rPr>
          <w:rFonts w:ascii="Arial" w:eastAsia="Arial" w:hAnsi="Arial" w:cs="Arial"/>
          <w:sz w:val="20"/>
          <w:szCs w:val="20"/>
          <w:u w:val="single"/>
        </w:rPr>
      </w:pPr>
      <w:r>
        <w:rPr>
          <w:rFonts w:ascii="Arial" w:eastAsia="Arial" w:hAnsi="Arial" w:cs="Arial"/>
          <w:b/>
          <w:sz w:val="20"/>
          <w:szCs w:val="20"/>
        </w:rPr>
        <w:tab/>
      </w:r>
      <w:r w:rsidRPr="00E33C57">
        <w:rPr>
          <w:rFonts w:ascii="Arial" w:eastAsia="Arial" w:hAnsi="Arial" w:cs="Arial"/>
          <w:sz w:val="20"/>
          <w:szCs w:val="20"/>
        </w:rPr>
        <w:t>The</w:t>
      </w:r>
      <w:r>
        <w:rPr>
          <w:rFonts w:ascii="Arial" w:eastAsia="Arial" w:hAnsi="Arial" w:cs="Arial"/>
          <w:sz w:val="20"/>
          <w:szCs w:val="20"/>
        </w:rPr>
        <w:t xml:space="preserve"> </w:t>
      </w:r>
      <w:r w:rsidR="00471FA6">
        <w:rPr>
          <w:rFonts w:ascii="Arial" w:eastAsia="Arial" w:hAnsi="Arial" w:cs="Arial"/>
          <w:sz w:val="20"/>
          <w:szCs w:val="20"/>
        </w:rPr>
        <w:t>cost</w:t>
      </w:r>
      <w:r>
        <w:rPr>
          <w:rFonts w:ascii="Arial" w:eastAsia="Arial" w:hAnsi="Arial" w:cs="Arial"/>
          <w:sz w:val="20"/>
          <w:szCs w:val="20"/>
        </w:rPr>
        <w:t xml:space="preserve"> to mail each newsletter is $1.30, all inclusive.  That is not </w:t>
      </w:r>
      <w:r w:rsidR="00471FA6">
        <w:rPr>
          <w:rFonts w:ascii="Arial" w:eastAsia="Arial" w:hAnsi="Arial" w:cs="Arial"/>
          <w:sz w:val="20"/>
          <w:szCs w:val="20"/>
        </w:rPr>
        <w:t>too high.</w:t>
      </w:r>
    </w:p>
    <w:p w14:paraId="7D0B47B3" w14:textId="63ACD16C" w:rsidR="0065684B" w:rsidRDefault="0065684B" w:rsidP="009C5930">
      <w:pPr>
        <w:ind w:left="360"/>
        <w:rPr>
          <w:rFonts w:ascii="Arial" w:eastAsia="Arial" w:hAnsi="Arial" w:cs="Arial"/>
          <w:b/>
          <w:sz w:val="20"/>
          <w:szCs w:val="20"/>
          <w:u w:val="single"/>
        </w:rPr>
      </w:pPr>
      <w:r>
        <w:rPr>
          <w:rFonts w:ascii="Arial" w:eastAsia="Arial" w:hAnsi="Arial" w:cs="Arial"/>
          <w:b/>
          <w:sz w:val="20"/>
          <w:szCs w:val="20"/>
        </w:rPr>
        <w:t>4.</w:t>
      </w:r>
      <w:r>
        <w:rPr>
          <w:rFonts w:ascii="Arial" w:eastAsia="Arial" w:hAnsi="Arial" w:cs="Arial"/>
          <w:b/>
          <w:sz w:val="20"/>
          <w:szCs w:val="20"/>
        </w:rPr>
        <w:tab/>
      </w:r>
      <w:r w:rsidR="00F624BC" w:rsidRPr="00F624BC">
        <w:rPr>
          <w:rFonts w:ascii="Arial" w:eastAsia="Arial" w:hAnsi="Arial" w:cs="Arial"/>
          <w:b/>
          <w:sz w:val="20"/>
          <w:szCs w:val="20"/>
          <w:u w:val="single"/>
        </w:rPr>
        <w:t>Publicity</w:t>
      </w:r>
    </w:p>
    <w:p w14:paraId="77EB0BF3" w14:textId="053BBCC0" w:rsidR="00471FA6" w:rsidRPr="00471FA6" w:rsidRDefault="00471FA6" w:rsidP="00471FA6">
      <w:pPr>
        <w:ind w:left="720"/>
        <w:rPr>
          <w:rFonts w:ascii="Arial" w:eastAsia="Arial" w:hAnsi="Arial" w:cs="Arial"/>
          <w:sz w:val="20"/>
          <w:szCs w:val="20"/>
        </w:rPr>
      </w:pPr>
      <w:r>
        <w:rPr>
          <w:rFonts w:ascii="Arial" w:eastAsia="Arial" w:hAnsi="Arial" w:cs="Arial"/>
          <w:sz w:val="20"/>
          <w:szCs w:val="20"/>
        </w:rPr>
        <w:t>We still need to do more publicity to get exposure for GCTC.  The Pines to Mines fundraiser will help.  Bernie Molloy asked about the NC Fair.  We should be submitting more to The Union and the local radio stations.  Brochures could be placed in real estate offices, Chamber of Commerce buildings and feed stores.  Teresa Dietrich is our current publicity chairperson.  We need to let non-horse trail users know that we have been building trails for 30 years.</w:t>
      </w:r>
    </w:p>
    <w:p w14:paraId="68B8B75A" w14:textId="115EE219" w:rsidR="00471FA6" w:rsidRDefault="00471FA6" w:rsidP="009C5930">
      <w:pPr>
        <w:ind w:left="360"/>
        <w:rPr>
          <w:rFonts w:ascii="Arial" w:eastAsia="Arial" w:hAnsi="Arial" w:cs="Arial"/>
          <w:b/>
          <w:sz w:val="20"/>
          <w:szCs w:val="20"/>
          <w:u w:val="single"/>
        </w:rPr>
      </w:pPr>
      <w:r>
        <w:rPr>
          <w:rFonts w:ascii="Arial" w:eastAsia="Arial" w:hAnsi="Arial" w:cs="Arial"/>
          <w:b/>
          <w:sz w:val="20"/>
          <w:szCs w:val="20"/>
        </w:rPr>
        <w:tab/>
      </w:r>
    </w:p>
    <w:bookmarkEnd w:id="1"/>
    <w:p w14:paraId="7500D49E" w14:textId="4E622AC0" w:rsidR="00FF74BF" w:rsidRPr="009B3E3A" w:rsidRDefault="00471FA6" w:rsidP="00471FA6">
      <w:pPr>
        <w:rPr>
          <w:rFonts w:ascii="Arial" w:eastAsia="Arial" w:hAnsi="Arial" w:cs="Arial"/>
          <w:b/>
          <w:sz w:val="20"/>
          <w:szCs w:val="20"/>
        </w:rPr>
      </w:pPr>
      <w:r>
        <w:rPr>
          <w:rFonts w:ascii="Arial" w:eastAsia="Arial" w:hAnsi="Arial" w:cs="Arial"/>
          <w:b/>
          <w:sz w:val="20"/>
          <w:szCs w:val="20"/>
        </w:rPr>
        <w:t>G</w:t>
      </w:r>
      <w:r w:rsidR="00FF74BF" w:rsidRPr="009B3E3A">
        <w:rPr>
          <w:rFonts w:ascii="Arial" w:eastAsia="Arial" w:hAnsi="Arial" w:cs="Arial"/>
          <w:b/>
          <w:sz w:val="20"/>
          <w:szCs w:val="20"/>
        </w:rPr>
        <w:t>.</w:t>
      </w:r>
      <w:r w:rsidR="00FF74BF" w:rsidRPr="00FF74BF">
        <w:rPr>
          <w:rFonts w:ascii="Arial" w:eastAsia="Arial" w:hAnsi="Arial" w:cs="Arial"/>
          <w:b/>
          <w:sz w:val="20"/>
          <w:szCs w:val="20"/>
          <w:u w:val="single"/>
        </w:rPr>
        <w:t xml:space="preserve">New </w:t>
      </w:r>
      <w:r w:rsidR="00FF74BF" w:rsidRPr="00A71C7A">
        <w:rPr>
          <w:rFonts w:ascii="Arial" w:eastAsia="Arial" w:hAnsi="Arial" w:cs="Arial"/>
          <w:b/>
          <w:sz w:val="20"/>
          <w:szCs w:val="20"/>
          <w:u w:val="single"/>
        </w:rPr>
        <w:t>Business</w:t>
      </w:r>
    </w:p>
    <w:p w14:paraId="08A4132E" w14:textId="3D934E64" w:rsidR="00CA32CF" w:rsidRPr="000E1E59" w:rsidRDefault="00645D5E" w:rsidP="009C5930">
      <w:pPr>
        <w:tabs>
          <w:tab w:val="left" w:pos="720"/>
        </w:tabs>
        <w:ind w:left="360"/>
        <w:rPr>
          <w:rFonts w:ascii="Arial" w:eastAsia="Arial" w:hAnsi="Arial" w:cs="Arial"/>
          <w:sz w:val="20"/>
          <w:szCs w:val="20"/>
        </w:rPr>
      </w:pPr>
      <w:r>
        <w:rPr>
          <w:rFonts w:ascii="Arial" w:eastAsia="Arial" w:hAnsi="Arial" w:cs="Arial"/>
          <w:b/>
          <w:sz w:val="20"/>
          <w:szCs w:val="20"/>
        </w:rPr>
        <w:t>1.</w:t>
      </w:r>
      <w:r w:rsidR="00CA37C5">
        <w:rPr>
          <w:rFonts w:ascii="Arial" w:eastAsia="Arial" w:hAnsi="Arial" w:cs="Arial"/>
          <w:b/>
          <w:sz w:val="20"/>
          <w:szCs w:val="20"/>
        </w:rPr>
        <w:tab/>
      </w:r>
      <w:r w:rsidR="00CA37C5" w:rsidRPr="00CA37C5">
        <w:rPr>
          <w:rFonts w:ascii="Arial" w:eastAsia="Arial" w:hAnsi="Arial" w:cs="Arial"/>
          <w:b/>
          <w:sz w:val="20"/>
          <w:szCs w:val="20"/>
          <w:u w:val="single"/>
        </w:rPr>
        <w:t>New apparel proposal</w:t>
      </w:r>
    </w:p>
    <w:p w14:paraId="3056A8CF" w14:textId="225D8693" w:rsidR="000E1E59" w:rsidRPr="000E1E59" w:rsidRDefault="000E1E59" w:rsidP="000E1E59">
      <w:pPr>
        <w:tabs>
          <w:tab w:val="left" w:pos="720"/>
        </w:tabs>
        <w:ind w:left="720"/>
        <w:rPr>
          <w:rFonts w:ascii="Arial" w:eastAsia="Arial" w:hAnsi="Arial" w:cs="Arial"/>
          <w:sz w:val="20"/>
          <w:szCs w:val="20"/>
          <w:u w:val="single"/>
        </w:rPr>
      </w:pPr>
      <w:r w:rsidRPr="000E1E59">
        <w:rPr>
          <w:rFonts w:ascii="Arial" w:eastAsia="Arial" w:hAnsi="Arial" w:cs="Arial"/>
          <w:sz w:val="20"/>
          <w:szCs w:val="20"/>
        </w:rPr>
        <w:t xml:space="preserve">Lea </w:t>
      </w:r>
      <w:proofErr w:type="spellStart"/>
      <w:r>
        <w:rPr>
          <w:rFonts w:ascii="Arial" w:eastAsia="Arial" w:hAnsi="Arial" w:cs="Arial"/>
          <w:sz w:val="20"/>
          <w:szCs w:val="20"/>
        </w:rPr>
        <w:t>Zivic</w:t>
      </w:r>
      <w:proofErr w:type="spellEnd"/>
      <w:r>
        <w:rPr>
          <w:rFonts w:ascii="Arial" w:eastAsia="Arial" w:hAnsi="Arial" w:cs="Arial"/>
          <w:sz w:val="20"/>
          <w:szCs w:val="20"/>
        </w:rPr>
        <w:t xml:space="preserve"> presented the new club logo, which stays with the original but adds a horse and bolder coloring on the lettering. She showed options for new clothing purchases, such as vests and fleece-lined windbreakers with the club logo.  She requested approval of $2500 to purchase these.  A move by Bernie Molloy, seconded by Teri Personeni, was approved by the board.  Also discussed </w:t>
      </w:r>
      <w:r w:rsidR="004F0898">
        <w:rPr>
          <w:rFonts w:ascii="Arial" w:eastAsia="Arial" w:hAnsi="Arial" w:cs="Arial"/>
          <w:sz w:val="20"/>
          <w:szCs w:val="20"/>
        </w:rPr>
        <w:t xml:space="preserve">and approved </w:t>
      </w:r>
      <w:r>
        <w:rPr>
          <w:rFonts w:ascii="Arial" w:eastAsia="Arial" w:hAnsi="Arial" w:cs="Arial"/>
          <w:sz w:val="20"/>
          <w:szCs w:val="20"/>
        </w:rPr>
        <w:t xml:space="preserve">was the purchase of workday vests with the club name and VOLUNTEER on them for use at workdays, but to be retained by the club.  </w:t>
      </w:r>
      <w:r w:rsidR="004F0898">
        <w:rPr>
          <w:rFonts w:ascii="Arial" w:eastAsia="Arial" w:hAnsi="Arial" w:cs="Arial"/>
          <w:sz w:val="20"/>
          <w:szCs w:val="20"/>
        </w:rPr>
        <w:t>This will help to advertise our club participation in workdays, as well as provide a visible safety vest for members.</w:t>
      </w:r>
    </w:p>
    <w:p w14:paraId="2AD13B94" w14:textId="790072C4" w:rsidR="009C5930" w:rsidRDefault="009C5930" w:rsidP="009C5930">
      <w:pPr>
        <w:ind w:left="360"/>
        <w:rPr>
          <w:rFonts w:ascii="Arial" w:eastAsia="Arial" w:hAnsi="Arial" w:cs="Arial"/>
          <w:b/>
          <w:sz w:val="20"/>
          <w:szCs w:val="20"/>
          <w:u w:val="single"/>
        </w:rPr>
      </w:pPr>
      <w:r>
        <w:rPr>
          <w:rFonts w:ascii="Arial" w:eastAsia="Arial" w:hAnsi="Arial" w:cs="Arial"/>
          <w:b/>
          <w:sz w:val="20"/>
          <w:szCs w:val="20"/>
        </w:rPr>
        <w:t>2.</w:t>
      </w:r>
      <w:r>
        <w:rPr>
          <w:rFonts w:ascii="Arial" w:eastAsia="Arial" w:hAnsi="Arial" w:cs="Arial"/>
          <w:b/>
          <w:sz w:val="20"/>
          <w:szCs w:val="20"/>
        </w:rPr>
        <w:tab/>
      </w:r>
      <w:r w:rsidR="00CA37C5" w:rsidRPr="00CA37C5">
        <w:rPr>
          <w:rFonts w:ascii="Arial" w:eastAsia="Arial" w:hAnsi="Arial" w:cs="Arial"/>
          <w:b/>
          <w:sz w:val="20"/>
          <w:szCs w:val="20"/>
          <w:u w:val="single"/>
        </w:rPr>
        <w:t>Bear Yuba Land Trust liaison</w:t>
      </w:r>
    </w:p>
    <w:p w14:paraId="213FC057" w14:textId="634DFB3D" w:rsidR="004F0898" w:rsidRPr="004F0898" w:rsidRDefault="004F0898" w:rsidP="009C5930">
      <w:pPr>
        <w:ind w:left="360"/>
        <w:rPr>
          <w:rFonts w:ascii="Arial" w:eastAsia="Arial" w:hAnsi="Arial" w:cs="Arial"/>
          <w:sz w:val="20"/>
          <w:szCs w:val="20"/>
          <w:u w:val="single"/>
        </w:rPr>
      </w:pPr>
      <w:r w:rsidRPr="004F0898">
        <w:rPr>
          <w:rFonts w:ascii="Arial" w:eastAsia="Arial" w:hAnsi="Arial" w:cs="Arial"/>
          <w:sz w:val="20"/>
          <w:szCs w:val="20"/>
        </w:rPr>
        <w:tab/>
      </w:r>
      <w:r w:rsidR="00C133E6">
        <w:rPr>
          <w:rFonts w:ascii="Arial" w:eastAsia="Arial" w:hAnsi="Arial" w:cs="Arial"/>
          <w:sz w:val="20"/>
          <w:szCs w:val="20"/>
        </w:rPr>
        <w:t>Helen Crawford is</w:t>
      </w:r>
      <w:r>
        <w:rPr>
          <w:rFonts w:ascii="Arial" w:eastAsia="Arial" w:hAnsi="Arial" w:cs="Arial"/>
          <w:sz w:val="20"/>
          <w:szCs w:val="20"/>
        </w:rPr>
        <w:t xml:space="preserve"> our representative on the trails committee.  </w:t>
      </w:r>
    </w:p>
    <w:p w14:paraId="56D76A57" w14:textId="015D3B65" w:rsidR="009C5930" w:rsidRDefault="009C5930" w:rsidP="009C5930">
      <w:pPr>
        <w:ind w:left="360"/>
        <w:rPr>
          <w:rFonts w:ascii="Arial" w:eastAsia="Arial" w:hAnsi="Arial" w:cs="Arial"/>
          <w:b/>
          <w:sz w:val="20"/>
          <w:szCs w:val="20"/>
          <w:u w:val="single"/>
        </w:rPr>
      </w:pPr>
      <w:r>
        <w:rPr>
          <w:rFonts w:ascii="Arial" w:eastAsia="Arial" w:hAnsi="Arial" w:cs="Arial"/>
          <w:b/>
          <w:sz w:val="20"/>
          <w:szCs w:val="20"/>
        </w:rPr>
        <w:t>3.</w:t>
      </w:r>
      <w:r>
        <w:rPr>
          <w:rFonts w:ascii="Arial" w:eastAsia="Arial" w:hAnsi="Arial" w:cs="Arial"/>
          <w:b/>
          <w:sz w:val="20"/>
          <w:szCs w:val="20"/>
        </w:rPr>
        <w:tab/>
      </w:r>
      <w:r w:rsidR="00CA37C5" w:rsidRPr="00CA37C5">
        <w:rPr>
          <w:rFonts w:ascii="Arial" w:eastAsia="Arial" w:hAnsi="Arial" w:cs="Arial"/>
          <w:b/>
          <w:sz w:val="20"/>
          <w:szCs w:val="20"/>
          <w:u w:val="single"/>
        </w:rPr>
        <w:t>Promotion from US Rider</w:t>
      </w:r>
    </w:p>
    <w:p w14:paraId="70BC543A" w14:textId="27590B54" w:rsidR="004F0898" w:rsidRPr="004F0898" w:rsidRDefault="004F0898" w:rsidP="009C5930">
      <w:pPr>
        <w:ind w:left="360"/>
        <w:rPr>
          <w:rFonts w:ascii="Arial" w:eastAsia="Arial" w:hAnsi="Arial" w:cs="Arial"/>
          <w:sz w:val="20"/>
          <w:szCs w:val="20"/>
          <w:u w:val="single"/>
        </w:rPr>
      </w:pPr>
      <w:r w:rsidRPr="004F0898">
        <w:rPr>
          <w:rFonts w:ascii="Arial" w:eastAsia="Arial" w:hAnsi="Arial" w:cs="Arial"/>
          <w:sz w:val="20"/>
          <w:szCs w:val="20"/>
        </w:rPr>
        <w:tab/>
      </w:r>
      <w:r>
        <w:rPr>
          <w:rFonts w:ascii="Arial" w:eastAsia="Arial" w:hAnsi="Arial" w:cs="Arial"/>
          <w:sz w:val="20"/>
          <w:szCs w:val="20"/>
        </w:rPr>
        <w:t>Postponed</w:t>
      </w:r>
    </w:p>
    <w:p w14:paraId="4C5A0D22" w14:textId="1E145715" w:rsidR="00407E30" w:rsidRDefault="00407E30" w:rsidP="007A6E7A">
      <w:pPr>
        <w:ind w:left="360"/>
        <w:rPr>
          <w:rFonts w:ascii="Arial" w:eastAsia="Arial" w:hAnsi="Arial" w:cs="Arial"/>
          <w:b/>
          <w:sz w:val="20"/>
          <w:szCs w:val="20"/>
          <w:u w:val="single"/>
        </w:rPr>
      </w:pPr>
      <w:r>
        <w:rPr>
          <w:rFonts w:ascii="Arial" w:eastAsia="Arial" w:hAnsi="Arial" w:cs="Arial"/>
          <w:b/>
          <w:sz w:val="20"/>
          <w:szCs w:val="20"/>
        </w:rPr>
        <w:lastRenderedPageBreak/>
        <w:t>4.</w:t>
      </w:r>
      <w:r w:rsidR="00066EF1">
        <w:rPr>
          <w:rFonts w:ascii="Arial" w:eastAsia="Arial" w:hAnsi="Arial" w:cs="Arial"/>
          <w:b/>
          <w:sz w:val="20"/>
          <w:szCs w:val="20"/>
        </w:rPr>
        <w:tab/>
      </w:r>
      <w:r w:rsidR="00CA37C5" w:rsidRPr="00CA37C5">
        <w:rPr>
          <w:rFonts w:ascii="Arial" w:eastAsia="Arial" w:hAnsi="Arial" w:cs="Arial"/>
          <w:b/>
          <w:sz w:val="20"/>
          <w:szCs w:val="20"/>
          <w:u w:val="single"/>
        </w:rPr>
        <w:t>Budget</w:t>
      </w:r>
    </w:p>
    <w:p w14:paraId="0D5D71A3" w14:textId="3C9CD173" w:rsidR="004F0898" w:rsidRPr="00AD4AC7" w:rsidRDefault="004F0898" w:rsidP="007A6E7A">
      <w:pPr>
        <w:ind w:left="360"/>
        <w:rPr>
          <w:rFonts w:ascii="Arial" w:eastAsia="Arial" w:hAnsi="Arial" w:cs="Arial"/>
          <w:sz w:val="20"/>
          <w:szCs w:val="20"/>
        </w:rPr>
      </w:pPr>
      <w:r>
        <w:rPr>
          <w:rFonts w:ascii="Arial" w:eastAsia="Arial" w:hAnsi="Arial" w:cs="Arial"/>
          <w:b/>
          <w:sz w:val="20"/>
          <w:szCs w:val="20"/>
        </w:rPr>
        <w:tab/>
      </w:r>
      <w:r w:rsidRPr="00AD4AC7">
        <w:rPr>
          <w:rFonts w:ascii="Arial" w:eastAsia="Arial" w:hAnsi="Arial" w:cs="Arial"/>
          <w:sz w:val="20"/>
          <w:szCs w:val="20"/>
        </w:rPr>
        <w:t>Postponed</w:t>
      </w:r>
    </w:p>
    <w:p w14:paraId="603EFA64" w14:textId="671C0490" w:rsidR="00D0701C" w:rsidRDefault="00D0701C" w:rsidP="007A6E7A">
      <w:pPr>
        <w:ind w:left="360"/>
        <w:rPr>
          <w:rFonts w:ascii="Arial" w:eastAsia="Arial" w:hAnsi="Arial" w:cs="Arial"/>
          <w:b/>
          <w:sz w:val="20"/>
          <w:szCs w:val="20"/>
          <w:u w:val="single"/>
        </w:rPr>
      </w:pPr>
      <w:r>
        <w:rPr>
          <w:rFonts w:ascii="Arial" w:eastAsia="Arial" w:hAnsi="Arial" w:cs="Arial"/>
          <w:b/>
          <w:sz w:val="20"/>
          <w:szCs w:val="20"/>
        </w:rPr>
        <w:t>5.</w:t>
      </w:r>
      <w:r>
        <w:rPr>
          <w:rFonts w:ascii="Arial" w:eastAsia="Arial" w:hAnsi="Arial" w:cs="Arial"/>
          <w:b/>
          <w:sz w:val="20"/>
          <w:szCs w:val="20"/>
        </w:rPr>
        <w:tab/>
      </w:r>
      <w:r w:rsidRPr="00D0701C">
        <w:rPr>
          <w:rFonts w:ascii="Arial" w:eastAsia="Arial" w:hAnsi="Arial" w:cs="Arial"/>
          <w:b/>
          <w:sz w:val="20"/>
          <w:szCs w:val="20"/>
          <w:u w:val="single"/>
        </w:rPr>
        <w:t xml:space="preserve">Placer County </w:t>
      </w:r>
      <w:r>
        <w:rPr>
          <w:rFonts w:ascii="Arial" w:eastAsia="Arial" w:hAnsi="Arial" w:cs="Arial"/>
          <w:b/>
          <w:sz w:val="20"/>
          <w:szCs w:val="20"/>
          <w:u w:val="single"/>
        </w:rPr>
        <w:t xml:space="preserve">Park &amp; </w:t>
      </w:r>
      <w:r w:rsidRPr="00D0701C">
        <w:rPr>
          <w:rFonts w:ascii="Arial" w:eastAsia="Arial" w:hAnsi="Arial" w:cs="Arial"/>
          <w:b/>
          <w:sz w:val="20"/>
          <w:szCs w:val="20"/>
          <w:u w:val="single"/>
        </w:rPr>
        <w:t>Recreation Plan</w:t>
      </w:r>
    </w:p>
    <w:p w14:paraId="38E7F5B5" w14:textId="5B394D93" w:rsidR="004F0898" w:rsidRDefault="004F0898" w:rsidP="004F0898">
      <w:pPr>
        <w:ind w:left="720"/>
        <w:rPr>
          <w:rFonts w:ascii="Arial" w:eastAsia="Arial" w:hAnsi="Arial" w:cs="Arial"/>
          <w:sz w:val="20"/>
          <w:szCs w:val="20"/>
        </w:rPr>
      </w:pPr>
      <w:r w:rsidRPr="004F0898">
        <w:rPr>
          <w:rFonts w:ascii="Arial" w:eastAsia="Arial" w:hAnsi="Arial" w:cs="Arial"/>
          <w:sz w:val="20"/>
          <w:szCs w:val="20"/>
        </w:rPr>
        <w:t>Karen Wyeth</w:t>
      </w:r>
      <w:r>
        <w:rPr>
          <w:rFonts w:ascii="Arial" w:eastAsia="Arial" w:hAnsi="Arial" w:cs="Arial"/>
          <w:sz w:val="20"/>
          <w:szCs w:val="20"/>
        </w:rPr>
        <w:t xml:space="preserve"> presented a draft of 15 maps showing the proposed trails being considered.  The timeline is for the plan to be completed in 2018, not the construction of all trails.  The purpose of the proposal is to identify the trails to be constructed at a later date.  They are working to eventually connect the trails.  </w:t>
      </w:r>
    </w:p>
    <w:p w14:paraId="4061E94D" w14:textId="23FC32BE" w:rsidR="00B80B79" w:rsidRDefault="00B80B79" w:rsidP="004F0898">
      <w:pPr>
        <w:ind w:left="720"/>
        <w:rPr>
          <w:rFonts w:ascii="Arial" w:eastAsia="Arial" w:hAnsi="Arial" w:cs="Arial"/>
          <w:sz w:val="20"/>
          <w:szCs w:val="20"/>
        </w:rPr>
      </w:pPr>
      <w:r>
        <w:rPr>
          <w:rFonts w:ascii="Arial" w:eastAsia="Arial" w:hAnsi="Arial" w:cs="Arial"/>
          <w:sz w:val="20"/>
          <w:szCs w:val="20"/>
        </w:rPr>
        <w:t>Other discussions:  Member Tom Fletcher suggested that GCTC should consider adding “Equestrian” to our club name, so that other equestrian groups looking for support on equestrian issues will know to contact us.  Due to lack of time for a discussion on this issue, the matter will be included in a future board agenda.</w:t>
      </w:r>
    </w:p>
    <w:p w14:paraId="1D3373E0" w14:textId="2E35C84B" w:rsidR="00B80B79" w:rsidRDefault="00B80B79" w:rsidP="004F0898">
      <w:pPr>
        <w:ind w:left="720"/>
        <w:rPr>
          <w:rFonts w:ascii="Arial" w:eastAsia="Arial" w:hAnsi="Arial" w:cs="Arial"/>
          <w:sz w:val="20"/>
          <w:szCs w:val="20"/>
        </w:rPr>
      </w:pPr>
      <w:r>
        <w:rPr>
          <w:rFonts w:ascii="Arial" w:eastAsia="Arial" w:hAnsi="Arial" w:cs="Arial"/>
          <w:sz w:val="20"/>
          <w:szCs w:val="20"/>
        </w:rPr>
        <w:t>Elicia Kamberg, Skillman workday leader, is not available on the planned work date.  Should we change the date to May 16</w:t>
      </w:r>
      <w:r w:rsidRPr="00B80B79">
        <w:rPr>
          <w:rFonts w:ascii="Arial" w:eastAsia="Arial" w:hAnsi="Arial" w:cs="Arial"/>
          <w:sz w:val="20"/>
          <w:szCs w:val="20"/>
          <w:vertAlign w:val="superscript"/>
        </w:rPr>
        <w:t>th</w:t>
      </w:r>
      <w:r>
        <w:rPr>
          <w:rFonts w:ascii="Arial" w:eastAsia="Arial" w:hAnsi="Arial" w:cs="Arial"/>
          <w:sz w:val="20"/>
          <w:szCs w:val="20"/>
        </w:rPr>
        <w:t xml:space="preserve"> from the 23</w:t>
      </w:r>
      <w:r w:rsidRPr="00B80B79">
        <w:rPr>
          <w:rFonts w:ascii="Arial" w:eastAsia="Arial" w:hAnsi="Arial" w:cs="Arial"/>
          <w:sz w:val="20"/>
          <w:szCs w:val="20"/>
          <w:vertAlign w:val="superscript"/>
        </w:rPr>
        <w:t>rd</w:t>
      </w:r>
      <w:r>
        <w:rPr>
          <w:rFonts w:ascii="Arial" w:eastAsia="Arial" w:hAnsi="Arial" w:cs="Arial"/>
          <w:sz w:val="20"/>
          <w:szCs w:val="20"/>
        </w:rPr>
        <w:t>, or keep the date and let someone else run the workday?  A decision was not made at this time.</w:t>
      </w:r>
    </w:p>
    <w:p w14:paraId="3AAE42C0" w14:textId="5778EA8D" w:rsidR="000C31C2" w:rsidRDefault="000C31C2" w:rsidP="009C5930">
      <w:pPr>
        <w:ind w:left="360"/>
        <w:rPr>
          <w:rFonts w:ascii="Arial" w:eastAsia="Arial" w:hAnsi="Arial" w:cs="Arial"/>
          <w:sz w:val="20"/>
          <w:szCs w:val="20"/>
        </w:rPr>
      </w:pPr>
      <w:r w:rsidRPr="009B3E3A">
        <w:rPr>
          <w:rFonts w:ascii="Arial" w:eastAsia="Arial" w:hAnsi="Arial" w:cs="Arial"/>
          <w:b/>
          <w:sz w:val="20"/>
          <w:szCs w:val="20"/>
        </w:rPr>
        <w:t>Adjournment</w:t>
      </w:r>
      <w:r w:rsidR="00F454D1">
        <w:rPr>
          <w:rFonts w:ascii="Arial" w:eastAsia="Arial" w:hAnsi="Arial" w:cs="Arial"/>
          <w:b/>
          <w:sz w:val="20"/>
          <w:szCs w:val="20"/>
        </w:rPr>
        <w:t xml:space="preserve"> </w:t>
      </w:r>
      <w:r w:rsidR="00B80B79" w:rsidRPr="00B80B79">
        <w:rPr>
          <w:rFonts w:ascii="Arial" w:eastAsia="Arial" w:hAnsi="Arial" w:cs="Arial"/>
          <w:sz w:val="20"/>
          <w:szCs w:val="20"/>
        </w:rPr>
        <w:t>Meet</w:t>
      </w:r>
      <w:r w:rsidR="00B80B79">
        <w:rPr>
          <w:rFonts w:ascii="Arial" w:eastAsia="Arial" w:hAnsi="Arial" w:cs="Arial"/>
          <w:sz w:val="20"/>
          <w:szCs w:val="20"/>
        </w:rPr>
        <w:t>ing was adjourned at 9:02 PM.</w:t>
      </w:r>
    </w:p>
    <w:p w14:paraId="54CB1603" w14:textId="574FC39A" w:rsidR="00B80B79" w:rsidRPr="00B80B79" w:rsidRDefault="00B80B79" w:rsidP="009C5930">
      <w:pPr>
        <w:ind w:left="360"/>
        <w:rPr>
          <w:rFonts w:ascii="Arial" w:eastAsia="Arial" w:hAnsi="Arial" w:cs="Arial"/>
          <w:sz w:val="20"/>
          <w:szCs w:val="20"/>
        </w:rPr>
      </w:pPr>
      <w:r w:rsidRPr="00B80B79">
        <w:rPr>
          <w:rFonts w:ascii="Arial" w:eastAsia="Arial" w:hAnsi="Arial" w:cs="Arial"/>
          <w:sz w:val="20"/>
          <w:szCs w:val="20"/>
        </w:rPr>
        <w:t xml:space="preserve">Submitted </w:t>
      </w:r>
      <w:r>
        <w:rPr>
          <w:rFonts w:ascii="Arial" w:eastAsia="Arial" w:hAnsi="Arial" w:cs="Arial"/>
          <w:sz w:val="20"/>
          <w:szCs w:val="20"/>
        </w:rPr>
        <w:t>by Mary Lundin, Secretary</w:t>
      </w:r>
    </w:p>
    <w:sectPr w:rsidR="00B80B79" w:rsidRPr="00B80B79" w:rsidSect="000C3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4F1"/>
    <w:rsid w:val="000001EF"/>
    <w:rsid w:val="00066EF1"/>
    <w:rsid w:val="000C31C2"/>
    <w:rsid w:val="000D3615"/>
    <w:rsid w:val="000E1E59"/>
    <w:rsid w:val="000F4028"/>
    <w:rsid w:val="000F7F9E"/>
    <w:rsid w:val="001026FE"/>
    <w:rsid w:val="00104D0E"/>
    <w:rsid w:val="0011703E"/>
    <w:rsid w:val="00150DFE"/>
    <w:rsid w:val="00171267"/>
    <w:rsid w:val="001D2053"/>
    <w:rsid w:val="001F0515"/>
    <w:rsid w:val="002024F3"/>
    <w:rsid w:val="00210802"/>
    <w:rsid w:val="0027607E"/>
    <w:rsid w:val="00286EC8"/>
    <w:rsid w:val="00297184"/>
    <w:rsid w:val="002A70FA"/>
    <w:rsid w:val="002C62D9"/>
    <w:rsid w:val="00300E7E"/>
    <w:rsid w:val="00354BB4"/>
    <w:rsid w:val="00360D68"/>
    <w:rsid w:val="003740ED"/>
    <w:rsid w:val="003E7058"/>
    <w:rsid w:val="00407E30"/>
    <w:rsid w:val="00410BD6"/>
    <w:rsid w:val="0042002E"/>
    <w:rsid w:val="00432A25"/>
    <w:rsid w:val="004375AA"/>
    <w:rsid w:val="00442ED9"/>
    <w:rsid w:val="004714A7"/>
    <w:rsid w:val="00471FA6"/>
    <w:rsid w:val="004834F1"/>
    <w:rsid w:val="004C6204"/>
    <w:rsid w:val="004F0898"/>
    <w:rsid w:val="004F3FFE"/>
    <w:rsid w:val="0050140D"/>
    <w:rsid w:val="00504D01"/>
    <w:rsid w:val="005371D4"/>
    <w:rsid w:val="005A2274"/>
    <w:rsid w:val="005A5C9F"/>
    <w:rsid w:val="005B269A"/>
    <w:rsid w:val="005E7703"/>
    <w:rsid w:val="005F3620"/>
    <w:rsid w:val="005F7A51"/>
    <w:rsid w:val="00645D5E"/>
    <w:rsid w:val="006530DC"/>
    <w:rsid w:val="0065684B"/>
    <w:rsid w:val="00676EBA"/>
    <w:rsid w:val="006A5B8B"/>
    <w:rsid w:val="006E01F1"/>
    <w:rsid w:val="006F56BF"/>
    <w:rsid w:val="0071555F"/>
    <w:rsid w:val="0072074A"/>
    <w:rsid w:val="007A58AA"/>
    <w:rsid w:val="007A6E7A"/>
    <w:rsid w:val="007A72F8"/>
    <w:rsid w:val="007E6EA3"/>
    <w:rsid w:val="007F12E0"/>
    <w:rsid w:val="008023C0"/>
    <w:rsid w:val="00827058"/>
    <w:rsid w:val="00871BB2"/>
    <w:rsid w:val="00886B26"/>
    <w:rsid w:val="008A1EF1"/>
    <w:rsid w:val="008C5A03"/>
    <w:rsid w:val="00934448"/>
    <w:rsid w:val="009B3E3A"/>
    <w:rsid w:val="009C058D"/>
    <w:rsid w:val="009C3BA1"/>
    <w:rsid w:val="009C5930"/>
    <w:rsid w:val="00A26BE1"/>
    <w:rsid w:val="00A33A90"/>
    <w:rsid w:val="00A44117"/>
    <w:rsid w:val="00A63345"/>
    <w:rsid w:val="00A71C7A"/>
    <w:rsid w:val="00AD4AC7"/>
    <w:rsid w:val="00AE1EAF"/>
    <w:rsid w:val="00B26BFC"/>
    <w:rsid w:val="00B46FD8"/>
    <w:rsid w:val="00B73402"/>
    <w:rsid w:val="00B80B79"/>
    <w:rsid w:val="00B973A6"/>
    <w:rsid w:val="00BB1907"/>
    <w:rsid w:val="00BF5432"/>
    <w:rsid w:val="00C07E7F"/>
    <w:rsid w:val="00C133E6"/>
    <w:rsid w:val="00C22742"/>
    <w:rsid w:val="00C83203"/>
    <w:rsid w:val="00C874F1"/>
    <w:rsid w:val="00CA32CF"/>
    <w:rsid w:val="00CA37C5"/>
    <w:rsid w:val="00CA71D9"/>
    <w:rsid w:val="00CD5E0E"/>
    <w:rsid w:val="00CE7283"/>
    <w:rsid w:val="00D04B7B"/>
    <w:rsid w:val="00D0701C"/>
    <w:rsid w:val="00D4673C"/>
    <w:rsid w:val="00D56F40"/>
    <w:rsid w:val="00D95C25"/>
    <w:rsid w:val="00DB2158"/>
    <w:rsid w:val="00DE07ED"/>
    <w:rsid w:val="00DE5B2D"/>
    <w:rsid w:val="00E1208B"/>
    <w:rsid w:val="00E214F0"/>
    <w:rsid w:val="00E33C57"/>
    <w:rsid w:val="00E33E4D"/>
    <w:rsid w:val="00E63299"/>
    <w:rsid w:val="00E70B43"/>
    <w:rsid w:val="00E7372B"/>
    <w:rsid w:val="00EB0565"/>
    <w:rsid w:val="00EC21A3"/>
    <w:rsid w:val="00EC476A"/>
    <w:rsid w:val="00ED4DBB"/>
    <w:rsid w:val="00EE3A50"/>
    <w:rsid w:val="00EF6899"/>
    <w:rsid w:val="00F10B2C"/>
    <w:rsid w:val="00F12391"/>
    <w:rsid w:val="00F1340A"/>
    <w:rsid w:val="00F454D1"/>
    <w:rsid w:val="00F54560"/>
    <w:rsid w:val="00F55DDF"/>
    <w:rsid w:val="00F624BC"/>
    <w:rsid w:val="00F734C5"/>
    <w:rsid w:val="00F9309E"/>
    <w:rsid w:val="00FE2220"/>
    <w:rsid w:val="00FE3A39"/>
    <w:rsid w:val="00FF7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F1733C"/>
  <w15:docId w15:val="{5EB86A57-432E-4675-A877-3D83C6FA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4F1"/>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1C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297355">
      <w:bodyDiv w:val="1"/>
      <w:marLeft w:val="0"/>
      <w:marRight w:val="0"/>
      <w:marTop w:val="0"/>
      <w:marBottom w:val="0"/>
      <w:divBdr>
        <w:top w:val="none" w:sz="0" w:space="0" w:color="auto"/>
        <w:left w:val="none" w:sz="0" w:space="0" w:color="auto"/>
        <w:bottom w:val="none" w:sz="0" w:space="0" w:color="auto"/>
        <w:right w:val="none" w:sz="0" w:space="0" w:color="auto"/>
      </w:divBdr>
      <w:divsChild>
        <w:div w:id="1352298228">
          <w:marLeft w:val="0"/>
          <w:marRight w:val="0"/>
          <w:marTop w:val="0"/>
          <w:marBottom w:val="0"/>
          <w:divBdr>
            <w:top w:val="none" w:sz="0" w:space="0" w:color="auto"/>
            <w:left w:val="none" w:sz="0" w:space="0" w:color="auto"/>
            <w:bottom w:val="none" w:sz="0" w:space="0" w:color="auto"/>
            <w:right w:val="none" w:sz="0" w:space="0" w:color="auto"/>
          </w:divBdr>
          <w:divsChild>
            <w:div w:id="1919289780">
              <w:marLeft w:val="0"/>
              <w:marRight w:val="0"/>
              <w:marTop w:val="0"/>
              <w:marBottom w:val="0"/>
              <w:divBdr>
                <w:top w:val="none" w:sz="0" w:space="0" w:color="auto"/>
                <w:left w:val="none" w:sz="0" w:space="0" w:color="auto"/>
                <w:bottom w:val="none" w:sz="0" w:space="0" w:color="auto"/>
                <w:right w:val="none" w:sz="0" w:space="0" w:color="auto"/>
              </w:divBdr>
              <w:divsChild>
                <w:div w:id="305822558">
                  <w:marLeft w:val="0"/>
                  <w:marRight w:val="0"/>
                  <w:marTop w:val="0"/>
                  <w:marBottom w:val="0"/>
                  <w:divBdr>
                    <w:top w:val="none" w:sz="0" w:space="0" w:color="auto"/>
                    <w:left w:val="none" w:sz="0" w:space="0" w:color="auto"/>
                    <w:bottom w:val="none" w:sz="0" w:space="0" w:color="auto"/>
                    <w:right w:val="none" w:sz="0" w:space="0" w:color="auto"/>
                  </w:divBdr>
                  <w:divsChild>
                    <w:div w:id="1649089902">
                      <w:marLeft w:val="0"/>
                      <w:marRight w:val="0"/>
                      <w:marTop w:val="0"/>
                      <w:marBottom w:val="0"/>
                      <w:divBdr>
                        <w:top w:val="none" w:sz="0" w:space="0" w:color="auto"/>
                        <w:left w:val="none" w:sz="0" w:space="0" w:color="auto"/>
                        <w:bottom w:val="none" w:sz="0" w:space="0" w:color="auto"/>
                        <w:right w:val="none" w:sz="0" w:space="0" w:color="auto"/>
                      </w:divBdr>
                      <w:divsChild>
                        <w:div w:id="1681391625">
                          <w:marLeft w:val="0"/>
                          <w:marRight w:val="0"/>
                          <w:marTop w:val="0"/>
                          <w:marBottom w:val="0"/>
                          <w:divBdr>
                            <w:top w:val="none" w:sz="0" w:space="0" w:color="auto"/>
                            <w:left w:val="none" w:sz="0" w:space="0" w:color="auto"/>
                            <w:bottom w:val="none" w:sz="0" w:space="0" w:color="auto"/>
                            <w:right w:val="none" w:sz="0" w:space="0" w:color="auto"/>
                          </w:divBdr>
                          <w:divsChild>
                            <w:div w:id="1555582123">
                              <w:marLeft w:val="15"/>
                              <w:marRight w:val="195"/>
                              <w:marTop w:val="0"/>
                              <w:marBottom w:val="0"/>
                              <w:divBdr>
                                <w:top w:val="none" w:sz="0" w:space="0" w:color="auto"/>
                                <w:left w:val="none" w:sz="0" w:space="0" w:color="auto"/>
                                <w:bottom w:val="none" w:sz="0" w:space="0" w:color="auto"/>
                                <w:right w:val="none" w:sz="0" w:space="0" w:color="auto"/>
                              </w:divBdr>
                              <w:divsChild>
                                <w:div w:id="528615143">
                                  <w:marLeft w:val="0"/>
                                  <w:marRight w:val="0"/>
                                  <w:marTop w:val="0"/>
                                  <w:marBottom w:val="0"/>
                                  <w:divBdr>
                                    <w:top w:val="none" w:sz="0" w:space="0" w:color="auto"/>
                                    <w:left w:val="none" w:sz="0" w:space="0" w:color="auto"/>
                                    <w:bottom w:val="none" w:sz="0" w:space="0" w:color="auto"/>
                                    <w:right w:val="none" w:sz="0" w:space="0" w:color="auto"/>
                                  </w:divBdr>
                                  <w:divsChild>
                                    <w:div w:id="686564125">
                                      <w:marLeft w:val="0"/>
                                      <w:marRight w:val="0"/>
                                      <w:marTop w:val="0"/>
                                      <w:marBottom w:val="0"/>
                                      <w:divBdr>
                                        <w:top w:val="none" w:sz="0" w:space="0" w:color="auto"/>
                                        <w:left w:val="none" w:sz="0" w:space="0" w:color="auto"/>
                                        <w:bottom w:val="none" w:sz="0" w:space="0" w:color="auto"/>
                                        <w:right w:val="none" w:sz="0" w:space="0" w:color="auto"/>
                                      </w:divBdr>
                                      <w:divsChild>
                                        <w:div w:id="1850169071">
                                          <w:marLeft w:val="0"/>
                                          <w:marRight w:val="0"/>
                                          <w:marTop w:val="0"/>
                                          <w:marBottom w:val="0"/>
                                          <w:divBdr>
                                            <w:top w:val="none" w:sz="0" w:space="0" w:color="auto"/>
                                            <w:left w:val="none" w:sz="0" w:space="0" w:color="auto"/>
                                            <w:bottom w:val="none" w:sz="0" w:space="0" w:color="auto"/>
                                            <w:right w:val="none" w:sz="0" w:space="0" w:color="auto"/>
                                          </w:divBdr>
                                          <w:divsChild>
                                            <w:div w:id="1562596341">
                                              <w:marLeft w:val="0"/>
                                              <w:marRight w:val="0"/>
                                              <w:marTop w:val="0"/>
                                              <w:marBottom w:val="0"/>
                                              <w:divBdr>
                                                <w:top w:val="none" w:sz="0" w:space="0" w:color="auto"/>
                                                <w:left w:val="none" w:sz="0" w:space="0" w:color="auto"/>
                                                <w:bottom w:val="none" w:sz="0" w:space="0" w:color="auto"/>
                                                <w:right w:val="none" w:sz="0" w:space="0" w:color="auto"/>
                                              </w:divBdr>
                                              <w:divsChild>
                                                <w:div w:id="1383098037">
                                                  <w:marLeft w:val="0"/>
                                                  <w:marRight w:val="0"/>
                                                  <w:marTop w:val="0"/>
                                                  <w:marBottom w:val="0"/>
                                                  <w:divBdr>
                                                    <w:top w:val="none" w:sz="0" w:space="0" w:color="auto"/>
                                                    <w:left w:val="none" w:sz="0" w:space="0" w:color="auto"/>
                                                    <w:bottom w:val="none" w:sz="0" w:space="0" w:color="auto"/>
                                                    <w:right w:val="none" w:sz="0" w:space="0" w:color="auto"/>
                                                  </w:divBdr>
                                                  <w:divsChild>
                                                    <w:div w:id="458453839">
                                                      <w:marLeft w:val="0"/>
                                                      <w:marRight w:val="0"/>
                                                      <w:marTop w:val="0"/>
                                                      <w:marBottom w:val="0"/>
                                                      <w:divBdr>
                                                        <w:top w:val="none" w:sz="0" w:space="0" w:color="auto"/>
                                                        <w:left w:val="none" w:sz="0" w:space="0" w:color="auto"/>
                                                        <w:bottom w:val="none" w:sz="0" w:space="0" w:color="auto"/>
                                                        <w:right w:val="none" w:sz="0" w:space="0" w:color="auto"/>
                                                      </w:divBdr>
                                                      <w:divsChild>
                                                        <w:div w:id="2009820108">
                                                          <w:marLeft w:val="0"/>
                                                          <w:marRight w:val="0"/>
                                                          <w:marTop w:val="0"/>
                                                          <w:marBottom w:val="0"/>
                                                          <w:divBdr>
                                                            <w:top w:val="none" w:sz="0" w:space="0" w:color="auto"/>
                                                            <w:left w:val="none" w:sz="0" w:space="0" w:color="auto"/>
                                                            <w:bottom w:val="none" w:sz="0" w:space="0" w:color="auto"/>
                                                            <w:right w:val="none" w:sz="0" w:space="0" w:color="auto"/>
                                                          </w:divBdr>
                                                          <w:divsChild>
                                                            <w:div w:id="1060060738">
                                                              <w:marLeft w:val="0"/>
                                                              <w:marRight w:val="0"/>
                                                              <w:marTop w:val="0"/>
                                                              <w:marBottom w:val="0"/>
                                                              <w:divBdr>
                                                                <w:top w:val="none" w:sz="0" w:space="0" w:color="auto"/>
                                                                <w:left w:val="none" w:sz="0" w:space="0" w:color="auto"/>
                                                                <w:bottom w:val="none" w:sz="0" w:space="0" w:color="auto"/>
                                                                <w:right w:val="none" w:sz="0" w:space="0" w:color="auto"/>
                                                              </w:divBdr>
                                                              <w:divsChild>
                                                                <w:div w:id="554703268">
                                                                  <w:marLeft w:val="0"/>
                                                                  <w:marRight w:val="0"/>
                                                                  <w:marTop w:val="0"/>
                                                                  <w:marBottom w:val="0"/>
                                                                  <w:divBdr>
                                                                    <w:top w:val="none" w:sz="0" w:space="0" w:color="auto"/>
                                                                    <w:left w:val="none" w:sz="0" w:space="0" w:color="auto"/>
                                                                    <w:bottom w:val="none" w:sz="0" w:space="0" w:color="auto"/>
                                                                    <w:right w:val="none" w:sz="0" w:space="0" w:color="auto"/>
                                                                  </w:divBdr>
                                                                  <w:divsChild>
                                                                    <w:div w:id="1856385161">
                                                                      <w:marLeft w:val="405"/>
                                                                      <w:marRight w:val="0"/>
                                                                      <w:marTop w:val="0"/>
                                                                      <w:marBottom w:val="0"/>
                                                                      <w:divBdr>
                                                                        <w:top w:val="none" w:sz="0" w:space="0" w:color="auto"/>
                                                                        <w:left w:val="none" w:sz="0" w:space="0" w:color="auto"/>
                                                                        <w:bottom w:val="none" w:sz="0" w:space="0" w:color="auto"/>
                                                                        <w:right w:val="none" w:sz="0" w:space="0" w:color="auto"/>
                                                                      </w:divBdr>
                                                                      <w:divsChild>
                                                                        <w:div w:id="890925724">
                                                                          <w:marLeft w:val="0"/>
                                                                          <w:marRight w:val="0"/>
                                                                          <w:marTop w:val="0"/>
                                                                          <w:marBottom w:val="135"/>
                                                                          <w:divBdr>
                                                                            <w:top w:val="none" w:sz="0" w:space="0" w:color="auto"/>
                                                                            <w:left w:val="none" w:sz="0" w:space="0" w:color="auto"/>
                                                                            <w:bottom w:val="none" w:sz="0" w:space="0" w:color="auto"/>
                                                                            <w:right w:val="none" w:sz="0" w:space="0" w:color="auto"/>
                                                                          </w:divBdr>
                                                                          <w:divsChild>
                                                                            <w:div w:id="1608999581">
                                                                              <w:marLeft w:val="0"/>
                                                                              <w:marRight w:val="0"/>
                                                                              <w:marTop w:val="0"/>
                                                                              <w:marBottom w:val="0"/>
                                                                              <w:divBdr>
                                                                                <w:top w:val="none" w:sz="0" w:space="0" w:color="auto"/>
                                                                                <w:left w:val="none" w:sz="0" w:space="0" w:color="auto"/>
                                                                                <w:bottom w:val="none" w:sz="0" w:space="0" w:color="auto"/>
                                                                                <w:right w:val="none" w:sz="0" w:space="0" w:color="auto"/>
                                                                              </w:divBdr>
                                                                              <w:divsChild>
                                                                                <w:div w:id="18454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A885B-4B0F-4CB8-950C-221C06CAE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dc:creator>
  <cp:keywords/>
  <dc:description/>
  <cp:lastModifiedBy>Mary L.</cp:lastModifiedBy>
  <cp:revision>2</cp:revision>
  <cp:lastPrinted>2017-11-09T16:26:00Z</cp:lastPrinted>
  <dcterms:created xsi:type="dcterms:W3CDTF">2018-04-09T22:48:00Z</dcterms:created>
  <dcterms:modified xsi:type="dcterms:W3CDTF">2018-04-09T22:48:00Z</dcterms:modified>
</cp:coreProperties>
</file>